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DE0AF" w14:textId="5AA10495" w:rsidR="004725CB" w:rsidRDefault="00D04D6C" w:rsidP="00F86CCD">
      <w:pPr>
        <w:spacing w:line="240" w:lineRule="auto"/>
        <w:jc w:val="right"/>
        <w:rPr>
          <w:rFonts w:cstheme="minorHAnsi"/>
          <w:b/>
        </w:rPr>
      </w:pPr>
      <w:r>
        <w:rPr>
          <w:noProof/>
        </w:rPr>
        <w:drawing>
          <wp:inline distT="0" distB="0" distL="0" distR="0" wp14:anchorId="183D003D" wp14:editId="562EE6B2">
            <wp:extent cx="5943600" cy="14109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410970"/>
                    </a:xfrm>
                    <a:prstGeom prst="rect">
                      <a:avLst/>
                    </a:prstGeom>
                    <a:noFill/>
                    <a:ln>
                      <a:noFill/>
                    </a:ln>
                  </pic:spPr>
                </pic:pic>
              </a:graphicData>
            </a:graphic>
          </wp:inline>
        </w:drawing>
      </w:r>
    </w:p>
    <w:p w14:paraId="0A73F17F" w14:textId="5A118634" w:rsidR="005E7867" w:rsidRPr="00163AD0" w:rsidRDefault="00163AD0" w:rsidP="00163AD0">
      <w:pPr>
        <w:spacing w:line="240" w:lineRule="auto"/>
        <w:jc w:val="center"/>
        <w:rPr>
          <w:rFonts w:cstheme="minorHAnsi"/>
          <w:b/>
          <w:color w:val="76923C" w:themeColor="accent3" w:themeShade="BF"/>
          <w:sz w:val="36"/>
          <w:szCs w:val="36"/>
        </w:rPr>
      </w:pPr>
      <w:r w:rsidRPr="00163AD0">
        <w:rPr>
          <w:rFonts w:cstheme="minorHAnsi"/>
          <w:b/>
          <w:color w:val="76923C" w:themeColor="accent3" w:themeShade="BF"/>
          <w:sz w:val="36"/>
          <w:szCs w:val="36"/>
        </w:rPr>
        <w:t xml:space="preserve">Avangrid Foundation Wildlife Rehabilitation Program RFP </w:t>
      </w:r>
    </w:p>
    <w:p w14:paraId="094FF585" w14:textId="3B878475" w:rsidR="0065669E" w:rsidRPr="00F86CCD" w:rsidRDefault="0065669E" w:rsidP="009F2D58">
      <w:pPr>
        <w:spacing w:line="240" w:lineRule="auto"/>
        <w:rPr>
          <w:rFonts w:cstheme="minorHAnsi"/>
          <w:b/>
          <w:color w:val="76923C" w:themeColor="accent3" w:themeShade="BF"/>
          <w:sz w:val="28"/>
          <w:szCs w:val="28"/>
        </w:rPr>
      </w:pPr>
      <w:r w:rsidRPr="00F86CCD">
        <w:rPr>
          <w:rFonts w:cstheme="minorHAnsi"/>
          <w:b/>
          <w:color w:val="76923C" w:themeColor="accent3" w:themeShade="BF"/>
          <w:sz w:val="28"/>
          <w:szCs w:val="28"/>
        </w:rPr>
        <w:t>Request for Proposals: Avangrid Foundation Wildlife Rehabilitation Grants 202</w:t>
      </w:r>
      <w:r w:rsidR="00D04D6C">
        <w:rPr>
          <w:rFonts w:cstheme="minorHAnsi"/>
          <w:b/>
          <w:color w:val="76923C" w:themeColor="accent3" w:themeShade="BF"/>
          <w:sz w:val="28"/>
          <w:szCs w:val="28"/>
        </w:rPr>
        <w:t>3</w:t>
      </w:r>
    </w:p>
    <w:p w14:paraId="7C569A16" w14:textId="162F493F" w:rsidR="00FB7C5E" w:rsidRPr="009F2D58" w:rsidRDefault="00FB7C5E" w:rsidP="00FB7C5E">
      <w:pPr>
        <w:tabs>
          <w:tab w:val="left" w:pos="720"/>
        </w:tabs>
        <w:spacing w:before="10" w:after="0" w:line="240" w:lineRule="auto"/>
        <w:ind w:right="648"/>
        <w:jc w:val="both"/>
        <w:textAlignment w:val="baseline"/>
        <w:rPr>
          <w:rFonts w:cstheme="minorHAnsi"/>
          <w:b/>
        </w:rPr>
      </w:pPr>
      <w:r w:rsidRPr="009F2D58">
        <w:rPr>
          <w:rFonts w:cstheme="minorHAnsi"/>
          <w:b/>
        </w:rPr>
        <w:t>Applications Accepted</w:t>
      </w:r>
      <w:r w:rsidRPr="00CB4939">
        <w:rPr>
          <w:rFonts w:cstheme="minorHAnsi"/>
          <w:b/>
        </w:rPr>
        <w:t xml:space="preserve">: </w:t>
      </w:r>
      <w:r w:rsidR="00CA6068">
        <w:rPr>
          <w:rFonts w:cstheme="minorHAnsi"/>
        </w:rPr>
        <w:t>September</w:t>
      </w:r>
      <w:r w:rsidR="00686B9F">
        <w:rPr>
          <w:rFonts w:cstheme="minorHAnsi"/>
        </w:rPr>
        <w:t xml:space="preserve"> </w:t>
      </w:r>
      <w:r w:rsidR="00CA6068">
        <w:rPr>
          <w:rFonts w:cstheme="minorHAnsi"/>
        </w:rPr>
        <w:t>5</w:t>
      </w:r>
      <w:r w:rsidR="00AC296F">
        <w:rPr>
          <w:rFonts w:cstheme="minorHAnsi"/>
        </w:rPr>
        <w:t>, 202</w:t>
      </w:r>
      <w:r w:rsidR="00CA6068">
        <w:rPr>
          <w:rFonts w:cstheme="minorHAnsi"/>
        </w:rPr>
        <w:t>3</w:t>
      </w:r>
      <w:r w:rsidR="00AC296F">
        <w:rPr>
          <w:rFonts w:cstheme="minorHAnsi"/>
        </w:rPr>
        <w:t xml:space="preserve"> – </w:t>
      </w:r>
      <w:r w:rsidR="00CA6068">
        <w:rPr>
          <w:rFonts w:cstheme="minorHAnsi"/>
        </w:rPr>
        <w:t>September</w:t>
      </w:r>
      <w:r w:rsidR="00AC296F">
        <w:rPr>
          <w:rFonts w:cstheme="minorHAnsi"/>
        </w:rPr>
        <w:t xml:space="preserve"> </w:t>
      </w:r>
      <w:r w:rsidR="008643A8">
        <w:rPr>
          <w:rFonts w:cstheme="minorHAnsi"/>
        </w:rPr>
        <w:t>2</w:t>
      </w:r>
      <w:r w:rsidR="00CA6068">
        <w:rPr>
          <w:rFonts w:cstheme="minorHAnsi"/>
        </w:rPr>
        <w:t>5</w:t>
      </w:r>
      <w:r w:rsidR="00D60835">
        <w:rPr>
          <w:rFonts w:cstheme="minorHAnsi"/>
        </w:rPr>
        <w:t>, 202</w:t>
      </w:r>
      <w:r w:rsidR="00CA6068">
        <w:rPr>
          <w:rFonts w:cstheme="minorHAnsi"/>
        </w:rPr>
        <w:t>3</w:t>
      </w:r>
    </w:p>
    <w:p w14:paraId="435F505E" w14:textId="77777777" w:rsidR="002C4591" w:rsidRDefault="00BA6DF3" w:rsidP="00FB7C5E">
      <w:pPr>
        <w:spacing w:before="100" w:beforeAutospacing="1" w:after="100" w:afterAutospacing="1" w:line="240" w:lineRule="auto"/>
        <w:rPr>
          <w:rFonts w:eastAsia="Times New Roman" w:cstheme="minorHAnsi"/>
          <w:i/>
          <w:iCs/>
        </w:rPr>
      </w:pPr>
      <w:r w:rsidRPr="00BA6DF3">
        <w:rPr>
          <w:rFonts w:eastAsia="Times New Roman" w:cstheme="minorHAnsi"/>
          <w:i/>
          <w:iCs/>
        </w:rPr>
        <w:t>The Avangrid Foundation has provided us with this grant at a critical time for wildlife rehabs across the country as we all deal with Highly Pathogenic Avian Influenza (HPAI).  The HPAI virus has made it critical for us to be able to quarantine all new avian patients upon admission to avoid spreading this virus throughout our facility. This virus would be deadly to any raptor patients, as well as our entire team of educational avian animal ambassadors. By providing these funds, the Avangrid Foundation will make it possible for us to break ground in Spring 2023 to erect a building specifically dedicated as a quarantine facility on our grounds.  This will allow us to safely admit and triage multiple new patients at the same time while keeping them safely separated during the quarantine period. Our most heartfelt thank you to the Avangrid Found</w:t>
      </w:r>
      <w:r w:rsidR="002C4591">
        <w:rPr>
          <w:rFonts w:eastAsia="Times New Roman" w:cstheme="minorHAnsi"/>
          <w:i/>
          <w:iCs/>
        </w:rPr>
        <w:t>a</w:t>
      </w:r>
      <w:r w:rsidRPr="00BA6DF3">
        <w:rPr>
          <w:rFonts w:eastAsia="Times New Roman" w:cstheme="minorHAnsi"/>
          <w:i/>
          <w:iCs/>
        </w:rPr>
        <w:t xml:space="preserve">tion for helping us continue to care for the sick, injured, and orphaned wildlife of Southern Oregon. </w:t>
      </w:r>
    </w:p>
    <w:p w14:paraId="4AD525F4" w14:textId="40D9CEB7" w:rsidR="00E4661F" w:rsidRPr="00F7373D" w:rsidRDefault="00BA6DF3" w:rsidP="00FB7C5E">
      <w:pPr>
        <w:spacing w:before="100" w:beforeAutospacing="1" w:after="100" w:afterAutospacing="1" w:line="240" w:lineRule="auto"/>
        <w:rPr>
          <w:rFonts w:eastAsia="Times New Roman" w:cstheme="minorHAnsi"/>
          <w:bCs/>
        </w:rPr>
      </w:pPr>
      <w:r w:rsidRPr="00BA6DF3">
        <w:rPr>
          <w:rFonts w:eastAsia="Times New Roman" w:cstheme="minorHAnsi"/>
          <w:i/>
          <w:iCs/>
        </w:rPr>
        <w:t>Laura Hale, President</w:t>
      </w:r>
      <w:r w:rsidR="0031372F" w:rsidRPr="0031372F">
        <w:rPr>
          <w:rFonts w:eastAsia="Times New Roman" w:cstheme="minorHAnsi"/>
          <w:i/>
          <w:iCs/>
        </w:rPr>
        <w:t xml:space="preserve"> Eileen Fielding, Director, Sharon Audubon Center</w:t>
      </w:r>
      <w:r w:rsidR="00FA0BB0">
        <w:rPr>
          <w:rFonts w:eastAsia="Times New Roman" w:cstheme="minorHAnsi"/>
          <w:i/>
          <w:iCs/>
        </w:rPr>
        <w:t xml:space="preserve"> </w:t>
      </w:r>
    </w:p>
    <w:p w14:paraId="6E1DDE06" w14:textId="6A66F13C" w:rsidR="0065669E" w:rsidRPr="009F2D58" w:rsidRDefault="00A97303" w:rsidP="009F2D58">
      <w:pPr>
        <w:spacing w:line="240" w:lineRule="auto"/>
        <w:rPr>
          <w:rFonts w:cstheme="minorHAnsi"/>
        </w:rPr>
      </w:pPr>
      <w:r w:rsidRPr="009F2D58">
        <w:rPr>
          <w:rFonts w:cstheme="minorHAnsi"/>
        </w:rPr>
        <w:t xml:space="preserve">Avangrid Foundation is </w:t>
      </w:r>
      <w:r w:rsidR="00CF713C" w:rsidRPr="009F2D58">
        <w:rPr>
          <w:rFonts w:cstheme="minorHAnsi"/>
        </w:rPr>
        <w:t>independent, pro-bono</w:t>
      </w:r>
      <w:r w:rsidRPr="009F2D58">
        <w:rPr>
          <w:rFonts w:cstheme="minorHAnsi"/>
        </w:rPr>
        <w:t xml:space="preserve">, mission-driven, 501(c)(3) organization </w:t>
      </w:r>
      <w:r w:rsidR="006349F2">
        <w:rPr>
          <w:rFonts w:cstheme="minorHAnsi"/>
        </w:rPr>
        <w:t>that</w:t>
      </w:r>
      <w:r w:rsidRPr="009F2D58">
        <w:rPr>
          <w:rFonts w:cstheme="minorHAnsi"/>
        </w:rPr>
        <w:t xml:space="preserve"> serves as the primary philanthropic arm of AVANGRID in the United States, with a focus on </w:t>
      </w:r>
      <w:r w:rsidR="00E4661F">
        <w:rPr>
          <w:rFonts w:cstheme="minorHAnsi"/>
        </w:rPr>
        <w:t xml:space="preserve">building </w:t>
      </w:r>
      <w:r w:rsidRPr="009F2D58">
        <w:rPr>
          <w:rFonts w:cstheme="minorHAnsi"/>
        </w:rPr>
        <w:t xml:space="preserve">sustainable </w:t>
      </w:r>
      <w:r w:rsidR="00E4661F">
        <w:rPr>
          <w:rFonts w:cstheme="minorHAnsi"/>
        </w:rPr>
        <w:t>communities</w:t>
      </w:r>
      <w:r w:rsidRPr="009F2D58">
        <w:rPr>
          <w:rFonts w:cstheme="minorHAnsi"/>
        </w:rPr>
        <w:t xml:space="preserve"> and helping at-risk “persons” (and wildlife!)</w:t>
      </w:r>
      <w:r w:rsidR="00F7373D">
        <w:rPr>
          <w:rStyle w:val="EndnoteReference"/>
          <w:rFonts w:cstheme="minorHAnsi"/>
        </w:rPr>
        <w:endnoteReference w:id="1"/>
      </w:r>
    </w:p>
    <w:p w14:paraId="0ADB8AF6" w14:textId="07416B11" w:rsidR="00B35EE4" w:rsidRPr="009F2D58" w:rsidRDefault="00F46542" w:rsidP="009F2D58">
      <w:pPr>
        <w:spacing w:line="240" w:lineRule="auto"/>
        <w:rPr>
          <w:rFonts w:cstheme="minorHAnsi"/>
        </w:rPr>
      </w:pPr>
      <w:r w:rsidRPr="009F2D58">
        <w:rPr>
          <w:rFonts w:cstheme="minorHAnsi"/>
        </w:rPr>
        <w:t>In collaboration with our family of companies</w:t>
      </w:r>
      <w:r w:rsidR="0065669E" w:rsidRPr="009F2D58">
        <w:rPr>
          <w:rFonts w:cstheme="minorHAnsi"/>
        </w:rPr>
        <w:t xml:space="preserve">, </w:t>
      </w:r>
      <w:r w:rsidRPr="009F2D58">
        <w:rPr>
          <w:rFonts w:cstheme="minorHAnsi"/>
        </w:rPr>
        <w:t>including</w:t>
      </w:r>
      <w:r w:rsidR="0065669E" w:rsidRPr="009F2D58">
        <w:rPr>
          <w:rFonts w:cstheme="minorHAnsi"/>
        </w:rPr>
        <w:t xml:space="preserve"> </w:t>
      </w:r>
      <w:r w:rsidRPr="009F2D58">
        <w:rPr>
          <w:rFonts w:cstheme="minorHAnsi"/>
        </w:rPr>
        <w:t xml:space="preserve">our </w:t>
      </w:r>
      <w:r w:rsidR="0065669E" w:rsidRPr="009F2D58">
        <w:rPr>
          <w:rFonts w:cstheme="minorHAnsi"/>
        </w:rPr>
        <w:t>Wildlife Protection Program (WPP)</w:t>
      </w:r>
      <w:r w:rsidRPr="009F2D58">
        <w:rPr>
          <w:rFonts w:cstheme="minorHAnsi"/>
        </w:rPr>
        <w:t xml:space="preserve"> team</w:t>
      </w:r>
      <w:r w:rsidR="0065669E" w:rsidRPr="009F2D58">
        <w:rPr>
          <w:rFonts w:cstheme="minorHAnsi"/>
        </w:rPr>
        <w:t xml:space="preserve">, the Foundation </w:t>
      </w:r>
      <w:r w:rsidR="0065669E" w:rsidRPr="009F2D58">
        <w:rPr>
          <w:rFonts w:cstheme="minorHAnsi"/>
          <w:b/>
          <w:i/>
        </w:rPr>
        <w:t xml:space="preserve">provides opportunities for wildlife rehabilitators to apply for grants to support their operational capabilities and expand outreach to communities historically in and around our </w:t>
      </w:r>
      <w:r w:rsidR="00476BFF">
        <w:rPr>
          <w:rFonts w:cstheme="minorHAnsi"/>
          <w:b/>
          <w:i/>
        </w:rPr>
        <w:t xml:space="preserve">utility </w:t>
      </w:r>
      <w:r w:rsidR="0065669E" w:rsidRPr="009F2D58">
        <w:rPr>
          <w:rFonts w:cstheme="minorHAnsi"/>
          <w:b/>
          <w:i/>
        </w:rPr>
        <w:t>service areas and wind and solar facilities</w:t>
      </w:r>
      <w:r w:rsidR="0065669E" w:rsidRPr="009F2D58">
        <w:rPr>
          <w:rFonts w:cstheme="minorHAnsi"/>
        </w:rPr>
        <w:t>. Numerous rehabilitation centers nationwide, which treat a variety of injured wildlife - from mammals to reptiles to birds - have received funding from the Avangrid Foundation to help improve care and services</w:t>
      </w:r>
      <w:r w:rsidRPr="009F2D58">
        <w:rPr>
          <w:rFonts w:cstheme="minorHAnsi"/>
        </w:rPr>
        <w:t xml:space="preserve"> since 2016</w:t>
      </w:r>
      <w:r w:rsidR="0065669E" w:rsidRPr="009F2D58">
        <w:rPr>
          <w:rFonts w:cstheme="minorHAnsi"/>
        </w:rPr>
        <w:t>.</w:t>
      </w:r>
    </w:p>
    <w:p w14:paraId="236EBFBC" w14:textId="0510CFF4" w:rsidR="00B35EE4" w:rsidRPr="009F2D58" w:rsidRDefault="00B35EE4" w:rsidP="009F2D58">
      <w:pPr>
        <w:spacing w:line="240" w:lineRule="auto"/>
        <w:rPr>
          <w:rFonts w:cstheme="minorHAnsi"/>
        </w:rPr>
      </w:pPr>
      <w:r w:rsidRPr="009F2D58">
        <w:rPr>
          <w:rFonts w:cstheme="minorHAnsi"/>
        </w:rPr>
        <w:t xml:space="preserve">The </w:t>
      </w:r>
      <w:r w:rsidR="007A229A">
        <w:rPr>
          <w:rFonts w:cstheme="minorHAnsi"/>
        </w:rPr>
        <w:t>goals</w:t>
      </w:r>
      <w:r w:rsidRPr="009F2D58">
        <w:rPr>
          <w:rFonts w:cstheme="minorHAnsi"/>
        </w:rPr>
        <w:t xml:space="preserve"> of the grant</w:t>
      </w:r>
      <w:r w:rsidR="007A229A">
        <w:rPr>
          <w:rFonts w:cstheme="minorHAnsi"/>
        </w:rPr>
        <w:t>s</w:t>
      </w:r>
      <w:r w:rsidRPr="009F2D58">
        <w:rPr>
          <w:rFonts w:cstheme="minorHAnsi"/>
        </w:rPr>
        <w:t xml:space="preserve"> </w:t>
      </w:r>
      <w:r w:rsidR="007A229A" w:rsidRPr="009F2D58">
        <w:rPr>
          <w:rFonts w:cstheme="minorHAnsi"/>
        </w:rPr>
        <w:t>include</w:t>
      </w:r>
      <w:r w:rsidR="006349F2">
        <w:rPr>
          <w:rFonts w:cstheme="minorHAnsi"/>
        </w:rPr>
        <w:t>:</w:t>
      </w:r>
    </w:p>
    <w:p w14:paraId="6ABE43E5" w14:textId="67C2EFD3" w:rsidR="00B35EE4" w:rsidRPr="009F2D58" w:rsidRDefault="00B35EE4" w:rsidP="009F2D58">
      <w:pPr>
        <w:numPr>
          <w:ilvl w:val="0"/>
          <w:numId w:val="9"/>
        </w:numPr>
        <w:tabs>
          <w:tab w:val="clear" w:pos="360"/>
          <w:tab w:val="left" w:pos="720"/>
        </w:tabs>
        <w:spacing w:before="119" w:after="0" w:line="240" w:lineRule="auto"/>
        <w:ind w:left="720" w:hanging="360"/>
        <w:textAlignment w:val="baseline"/>
        <w:rPr>
          <w:rFonts w:eastAsia="Arial" w:cstheme="minorHAnsi"/>
          <w:color w:val="000000"/>
        </w:rPr>
      </w:pPr>
      <w:r w:rsidRPr="009F2D58">
        <w:rPr>
          <w:rFonts w:eastAsia="Arial" w:cstheme="minorHAnsi"/>
          <w:color w:val="000000"/>
        </w:rPr>
        <w:t>Support community/regional wildlife rehabilitation centers car</w:t>
      </w:r>
      <w:r w:rsidR="006349F2">
        <w:rPr>
          <w:rFonts w:eastAsia="Arial" w:cstheme="minorHAnsi"/>
          <w:color w:val="000000"/>
        </w:rPr>
        <w:t>ing</w:t>
      </w:r>
      <w:r w:rsidRPr="009F2D58">
        <w:rPr>
          <w:rFonts w:eastAsia="Arial" w:cstheme="minorHAnsi"/>
          <w:color w:val="000000"/>
        </w:rPr>
        <w:t xml:space="preserve"> for injured </w:t>
      </w:r>
      <w:r w:rsidR="00514F83" w:rsidRPr="009F2D58">
        <w:rPr>
          <w:rFonts w:eastAsia="Arial" w:cstheme="minorHAnsi"/>
          <w:color w:val="000000"/>
        </w:rPr>
        <w:t>wildlife.</w:t>
      </w:r>
    </w:p>
    <w:p w14:paraId="425D5CB2" w14:textId="47E2C848" w:rsidR="00B35EE4" w:rsidRPr="009F2D58" w:rsidRDefault="00B35EE4" w:rsidP="009F2D58">
      <w:pPr>
        <w:numPr>
          <w:ilvl w:val="0"/>
          <w:numId w:val="9"/>
        </w:numPr>
        <w:tabs>
          <w:tab w:val="clear" w:pos="360"/>
          <w:tab w:val="left" w:pos="720"/>
        </w:tabs>
        <w:spacing w:before="9" w:after="0" w:line="240" w:lineRule="auto"/>
        <w:ind w:left="720" w:right="792" w:hanging="360"/>
        <w:textAlignment w:val="baseline"/>
        <w:rPr>
          <w:rFonts w:eastAsia="Arial" w:cstheme="minorHAnsi"/>
          <w:color w:val="000000"/>
        </w:rPr>
      </w:pPr>
      <w:r w:rsidRPr="009F2D58">
        <w:rPr>
          <w:rFonts w:eastAsia="Arial" w:cstheme="minorHAnsi"/>
          <w:color w:val="000000"/>
        </w:rPr>
        <w:t>Support outreach to the public to improve knowledge and awareness of wildlife resources and renewable energy;</w:t>
      </w:r>
      <w:r w:rsidR="00CB02BD">
        <w:rPr>
          <w:rFonts w:eastAsia="Arial" w:cstheme="minorHAnsi"/>
          <w:color w:val="000000"/>
        </w:rPr>
        <w:t xml:space="preserve"> through p</w:t>
      </w:r>
      <w:r w:rsidR="00CB02BD" w:rsidRPr="009F2D58">
        <w:rPr>
          <w:rFonts w:eastAsia="Arial" w:cstheme="minorHAnsi"/>
          <w:color w:val="000000"/>
        </w:rPr>
        <w:t>rovid</w:t>
      </w:r>
      <w:r w:rsidR="00CB02BD">
        <w:rPr>
          <w:rFonts w:eastAsia="Arial" w:cstheme="minorHAnsi"/>
          <w:color w:val="000000"/>
        </w:rPr>
        <w:t>ing</w:t>
      </w:r>
      <w:r w:rsidR="00CB02BD" w:rsidRPr="009F2D58">
        <w:rPr>
          <w:rFonts w:eastAsia="Arial" w:cstheme="minorHAnsi"/>
          <w:color w:val="000000"/>
        </w:rPr>
        <w:t xml:space="preserve"> information, training, and </w:t>
      </w:r>
      <w:r w:rsidR="00A90DC6" w:rsidRPr="009F2D58">
        <w:rPr>
          <w:rFonts w:eastAsia="Arial" w:cstheme="minorHAnsi"/>
          <w:color w:val="000000"/>
        </w:rPr>
        <w:t>resources</w:t>
      </w:r>
      <w:r w:rsidR="00A90DC6">
        <w:rPr>
          <w:rFonts w:eastAsia="Arial" w:cstheme="minorHAnsi"/>
          <w:color w:val="000000"/>
        </w:rPr>
        <w:t>.</w:t>
      </w:r>
    </w:p>
    <w:p w14:paraId="01B31AE3" w14:textId="149E452C" w:rsidR="00B35EE4" w:rsidRDefault="00B35EE4" w:rsidP="009F2D58">
      <w:pPr>
        <w:numPr>
          <w:ilvl w:val="0"/>
          <w:numId w:val="9"/>
        </w:numPr>
        <w:tabs>
          <w:tab w:val="clear" w:pos="360"/>
          <w:tab w:val="left" w:pos="720"/>
        </w:tabs>
        <w:spacing w:before="12" w:after="0" w:line="240" w:lineRule="auto"/>
        <w:ind w:left="720" w:right="72" w:hanging="360"/>
        <w:textAlignment w:val="baseline"/>
        <w:rPr>
          <w:rFonts w:eastAsia="Arial" w:cstheme="minorHAnsi"/>
          <w:color w:val="000000"/>
        </w:rPr>
      </w:pPr>
      <w:r w:rsidRPr="009F2D58">
        <w:rPr>
          <w:rFonts w:eastAsia="Arial" w:cstheme="minorHAnsi"/>
          <w:color w:val="000000"/>
        </w:rPr>
        <w:t xml:space="preserve">Foster a relationship with </w:t>
      </w:r>
      <w:r w:rsidR="000677A5" w:rsidRPr="009F2D58">
        <w:rPr>
          <w:rFonts w:eastAsia="Arial" w:cstheme="minorHAnsi"/>
          <w:color w:val="000000"/>
        </w:rPr>
        <w:t>rehabilitation</w:t>
      </w:r>
      <w:r w:rsidRPr="009F2D58">
        <w:rPr>
          <w:rFonts w:eastAsia="Arial" w:cstheme="minorHAnsi"/>
          <w:color w:val="000000"/>
        </w:rPr>
        <w:t xml:space="preserve"> centers to enhance mutual awareness, aid their understanding of the value of energy/renewable energy, and strengthen relations</w:t>
      </w:r>
      <w:r w:rsidR="006349F2">
        <w:rPr>
          <w:rFonts w:eastAsia="Arial" w:cstheme="minorHAnsi"/>
          <w:color w:val="000000"/>
        </w:rPr>
        <w:t>hips</w:t>
      </w:r>
      <w:r w:rsidRPr="009F2D58">
        <w:rPr>
          <w:rFonts w:eastAsia="Arial" w:cstheme="minorHAnsi"/>
          <w:color w:val="000000"/>
        </w:rPr>
        <w:t xml:space="preserve"> with the environmental community where we have an operating </w:t>
      </w:r>
      <w:r w:rsidR="000677A5" w:rsidRPr="009F2D58">
        <w:rPr>
          <w:rFonts w:eastAsia="Arial" w:cstheme="minorHAnsi"/>
          <w:color w:val="000000"/>
        </w:rPr>
        <w:t>presence</w:t>
      </w:r>
      <w:r w:rsidR="006349F2">
        <w:rPr>
          <w:rFonts w:eastAsia="Arial" w:cstheme="minorHAnsi"/>
          <w:color w:val="000000"/>
        </w:rPr>
        <w:t>.</w:t>
      </w:r>
    </w:p>
    <w:p w14:paraId="4F1B19E8" w14:textId="77777777" w:rsidR="006349F2" w:rsidRPr="009F2D58" w:rsidRDefault="006349F2" w:rsidP="00FB7C5E">
      <w:pPr>
        <w:tabs>
          <w:tab w:val="left" w:pos="360"/>
          <w:tab w:val="left" w:pos="720"/>
        </w:tabs>
        <w:spacing w:before="12" w:after="0" w:line="240" w:lineRule="auto"/>
        <w:ind w:left="720" w:right="72"/>
        <w:textAlignment w:val="baseline"/>
        <w:rPr>
          <w:rFonts w:eastAsia="Arial" w:cstheme="minorHAnsi"/>
          <w:color w:val="000000"/>
        </w:rPr>
      </w:pPr>
    </w:p>
    <w:p w14:paraId="5DBDAFE6" w14:textId="121069C4" w:rsidR="00F46542" w:rsidRPr="009F2D58" w:rsidRDefault="00F46542" w:rsidP="009F2D58">
      <w:pPr>
        <w:spacing w:line="240" w:lineRule="auto"/>
        <w:rPr>
          <w:rFonts w:cstheme="minorHAnsi"/>
        </w:rPr>
      </w:pPr>
      <w:r w:rsidRPr="009F2D58">
        <w:rPr>
          <w:rFonts w:cstheme="minorHAnsi"/>
        </w:rPr>
        <w:t xml:space="preserve">This year </w:t>
      </w:r>
      <w:r w:rsidRPr="009F2D58">
        <w:rPr>
          <w:rFonts w:eastAsia="Times New Roman" w:cstheme="minorHAnsi"/>
          <w:color w:val="222222"/>
          <w:spacing w:val="2"/>
        </w:rPr>
        <w:t>we are committed</w:t>
      </w:r>
      <w:r w:rsidRPr="0065669E">
        <w:rPr>
          <w:rFonts w:eastAsia="Times New Roman" w:cstheme="minorHAnsi"/>
          <w:color w:val="222222"/>
          <w:spacing w:val="2"/>
        </w:rPr>
        <w:t xml:space="preserve"> to</w:t>
      </w:r>
      <w:r w:rsidR="00FB7C5E">
        <w:rPr>
          <w:rFonts w:eastAsia="Times New Roman" w:cstheme="minorHAnsi"/>
          <w:color w:val="222222"/>
          <w:spacing w:val="2"/>
        </w:rPr>
        <w:t xml:space="preserve"> </w:t>
      </w:r>
      <w:r w:rsidRPr="0065669E">
        <w:rPr>
          <w:rFonts w:eastAsia="Times New Roman" w:cstheme="minorHAnsi"/>
          <w:color w:val="222222"/>
          <w:spacing w:val="2"/>
        </w:rPr>
        <w:t xml:space="preserve">expand funding opportunities </w:t>
      </w:r>
      <w:r w:rsidR="006349F2">
        <w:rPr>
          <w:rFonts w:eastAsia="Times New Roman" w:cstheme="minorHAnsi"/>
          <w:color w:val="222222"/>
          <w:spacing w:val="2"/>
        </w:rPr>
        <w:t>and</w:t>
      </w:r>
      <w:r w:rsidR="00B35EE4" w:rsidRPr="009F2D58">
        <w:rPr>
          <w:rFonts w:eastAsia="Times New Roman" w:cstheme="minorHAnsi"/>
          <w:color w:val="222222"/>
          <w:spacing w:val="2"/>
        </w:rPr>
        <w:t xml:space="preserve"> </w:t>
      </w:r>
      <w:r w:rsidR="000677A5">
        <w:rPr>
          <w:rFonts w:eastAsia="Times New Roman" w:cstheme="minorHAnsi"/>
          <w:color w:val="222222"/>
          <w:spacing w:val="2"/>
        </w:rPr>
        <w:t>geogr</w:t>
      </w:r>
      <w:r w:rsidR="00FB7C5E">
        <w:rPr>
          <w:rFonts w:eastAsia="Times New Roman" w:cstheme="minorHAnsi"/>
          <w:color w:val="222222"/>
          <w:spacing w:val="2"/>
        </w:rPr>
        <w:t>ap</w:t>
      </w:r>
      <w:r w:rsidR="000677A5">
        <w:rPr>
          <w:rFonts w:eastAsia="Times New Roman" w:cstheme="minorHAnsi"/>
          <w:color w:val="222222"/>
          <w:spacing w:val="2"/>
        </w:rPr>
        <w:t>hy</w:t>
      </w:r>
      <w:r w:rsidR="007A7B19">
        <w:rPr>
          <w:rFonts w:eastAsia="Times New Roman" w:cstheme="minorHAnsi"/>
          <w:color w:val="222222"/>
          <w:spacing w:val="2"/>
        </w:rPr>
        <w:t xml:space="preserve"> to reach rehabilitators everywhere AVANGRID does business, including organizations focused on coastal and marine life</w:t>
      </w:r>
      <w:r w:rsidR="008359C1">
        <w:rPr>
          <w:rFonts w:eastAsia="Times New Roman" w:cstheme="minorHAnsi"/>
          <w:color w:val="222222"/>
          <w:spacing w:val="2"/>
        </w:rPr>
        <w:t>.</w:t>
      </w:r>
      <w:r w:rsidR="00B35EE4" w:rsidRPr="009F2D58">
        <w:rPr>
          <w:rFonts w:eastAsia="Times New Roman" w:cstheme="minorHAnsi"/>
          <w:color w:val="222222"/>
          <w:spacing w:val="2"/>
        </w:rPr>
        <w:t xml:space="preserve"> </w:t>
      </w:r>
    </w:p>
    <w:p w14:paraId="5111FA7F" w14:textId="77777777" w:rsidR="0065669E" w:rsidRPr="009F2D58" w:rsidRDefault="0065669E" w:rsidP="009F2D58">
      <w:pPr>
        <w:spacing w:line="240" w:lineRule="auto"/>
        <w:rPr>
          <w:rFonts w:cstheme="minorHAnsi"/>
        </w:rPr>
      </w:pPr>
      <w:r w:rsidRPr="009F2D58">
        <w:rPr>
          <w:rFonts w:cstheme="minorHAnsi"/>
        </w:rPr>
        <w:t>Many of the partnerships established through this program have spanned multiple years, deepening our collaboration and collective ability to make real positive impact for the good of the animals and our environment.</w:t>
      </w:r>
    </w:p>
    <w:p w14:paraId="2E250564" w14:textId="2228B711" w:rsidR="0065669E" w:rsidRPr="00226D15" w:rsidRDefault="00226D15" w:rsidP="009F2D58">
      <w:pPr>
        <w:spacing w:before="100" w:beforeAutospacing="1" w:after="100" w:afterAutospacing="1" w:line="240" w:lineRule="auto"/>
        <w:rPr>
          <w:rFonts w:eastAsia="Times New Roman" w:cstheme="minorHAnsi"/>
          <w:b/>
          <w:bCs/>
          <w:i/>
          <w:color w:val="76923C" w:themeColor="accent3" w:themeShade="BF"/>
        </w:rPr>
      </w:pPr>
      <w:r w:rsidRPr="00B37F8D">
        <w:rPr>
          <w:rFonts w:cstheme="minorHAnsi"/>
          <w:b/>
          <w:bCs/>
          <w:color w:val="76923C"/>
        </w:rPr>
        <w:t xml:space="preserve">Please find a link to the </w:t>
      </w:r>
      <w:hyperlink r:id="rId9" w:history="1">
        <w:r w:rsidR="00216D0D" w:rsidRPr="00B37F8D">
          <w:rPr>
            <w:rStyle w:val="Hyperlink"/>
            <w:rFonts w:cstheme="minorHAnsi"/>
            <w:b/>
            <w:bCs/>
            <w:color w:val="76923C"/>
          </w:rPr>
          <w:t>press release</w:t>
        </w:r>
      </w:hyperlink>
      <w:r w:rsidR="00216D0D" w:rsidRPr="00B37F8D">
        <w:rPr>
          <w:rFonts w:cstheme="minorHAnsi"/>
          <w:b/>
          <w:bCs/>
          <w:color w:val="76923C"/>
        </w:rPr>
        <w:t xml:space="preserve"> from our 202</w:t>
      </w:r>
      <w:r w:rsidR="00855610">
        <w:rPr>
          <w:rFonts w:cstheme="minorHAnsi"/>
          <w:b/>
          <w:bCs/>
          <w:color w:val="76923C"/>
        </w:rPr>
        <w:t>2</w:t>
      </w:r>
      <w:r w:rsidR="00216D0D" w:rsidRPr="00B37F8D">
        <w:rPr>
          <w:rFonts w:cstheme="minorHAnsi"/>
          <w:b/>
          <w:bCs/>
          <w:color w:val="76923C"/>
        </w:rPr>
        <w:t xml:space="preserve"> grantees.</w:t>
      </w:r>
      <w:r w:rsidRPr="00B37F8D">
        <w:rPr>
          <w:rFonts w:cstheme="minorHAnsi"/>
          <w:b/>
          <w:bCs/>
          <w:color w:val="76923C"/>
        </w:rPr>
        <w:t xml:space="preserve"> A summary of the grants can be found </w:t>
      </w:r>
      <w:hyperlink r:id="rId10" w:history="1">
        <w:r w:rsidRPr="00B37F8D">
          <w:rPr>
            <w:rStyle w:val="Hyperlink"/>
            <w:rFonts w:cstheme="minorHAnsi"/>
            <w:b/>
            <w:bCs/>
            <w:color w:val="76923C"/>
          </w:rPr>
          <w:t>here</w:t>
        </w:r>
      </w:hyperlink>
      <w:r w:rsidRPr="00226D15">
        <w:rPr>
          <w:rFonts w:cstheme="minorHAnsi"/>
          <w:b/>
          <w:bCs/>
          <w:color w:val="76923C" w:themeColor="accent3" w:themeShade="BF"/>
        </w:rPr>
        <w:t>.</w:t>
      </w:r>
    </w:p>
    <w:p w14:paraId="5D4C9602" w14:textId="77777777" w:rsidR="0065669E" w:rsidRPr="009F2D58" w:rsidRDefault="00036370" w:rsidP="009F2D58">
      <w:pPr>
        <w:spacing w:line="240" w:lineRule="auto"/>
        <w:rPr>
          <w:rFonts w:cstheme="minorHAnsi"/>
          <w:b/>
        </w:rPr>
      </w:pPr>
      <w:r w:rsidRPr="009F2D58">
        <w:rPr>
          <w:rFonts w:cstheme="minorHAnsi"/>
          <w:b/>
        </w:rPr>
        <w:t xml:space="preserve">Eligibility </w:t>
      </w:r>
      <w:r w:rsidR="00F46542" w:rsidRPr="009F2D58">
        <w:rPr>
          <w:rFonts w:cstheme="minorHAnsi"/>
          <w:b/>
        </w:rPr>
        <w:t>Requirements &amp; Information:</w:t>
      </w:r>
    </w:p>
    <w:p w14:paraId="5E23ABE8" w14:textId="5D7392A9" w:rsidR="00083E21" w:rsidRPr="009F2D58" w:rsidRDefault="00083E21" w:rsidP="009F2D58">
      <w:pPr>
        <w:pStyle w:val="ListParagraph"/>
        <w:numPr>
          <w:ilvl w:val="0"/>
          <w:numId w:val="8"/>
        </w:numPr>
        <w:spacing w:line="240" w:lineRule="auto"/>
        <w:rPr>
          <w:rFonts w:cstheme="minorHAnsi"/>
        </w:rPr>
      </w:pPr>
      <w:r w:rsidRPr="009F2D58">
        <w:rPr>
          <w:rFonts w:cstheme="minorHAnsi"/>
        </w:rPr>
        <w:t>Eligible 501(c)(3) organizations or qualified entities may apply.</w:t>
      </w:r>
    </w:p>
    <w:p w14:paraId="1986D3AD" w14:textId="77777777" w:rsidR="00083E21" w:rsidRPr="009F2D58" w:rsidRDefault="00083E21" w:rsidP="009F2D58">
      <w:pPr>
        <w:pStyle w:val="ListParagraph"/>
        <w:numPr>
          <w:ilvl w:val="0"/>
          <w:numId w:val="8"/>
        </w:numPr>
        <w:spacing w:line="240" w:lineRule="auto"/>
        <w:rPr>
          <w:rFonts w:cstheme="minorHAnsi"/>
        </w:rPr>
      </w:pPr>
      <w:r w:rsidRPr="009F2D58">
        <w:rPr>
          <w:rFonts w:cstheme="minorHAnsi"/>
        </w:rPr>
        <w:t>Organizations whose primary mission includes wildlife rehabilitation</w:t>
      </w:r>
      <w:r w:rsidR="00B35EE4" w:rsidRPr="009F2D58">
        <w:rPr>
          <w:rFonts w:cstheme="minorHAnsi"/>
        </w:rPr>
        <w:t>.</w:t>
      </w:r>
    </w:p>
    <w:p w14:paraId="64735901" w14:textId="25BBE917" w:rsidR="00083E21" w:rsidRDefault="00083E21" w:rsidP="009F2D58">
      <w:pPr>
        <w:pStyle w:val="ListParagraph"/>
        <w:numPr>
          <w:ilvl w:val="0"/>
          <w:numId w:val="8"/>
        </w:numPr>
        <w:spacing w:line="240" w:lineRule="auto"/>
        <w:rPr>
          <w:rFonts w:cstheme="minorHAnsi"/>
        </w:rPr>
      </w:pPr>
      <w:r w:rsidRPr="009F2D58">
        <w:rPr>
          <w:rFonts w:cstheme="minorHAnsi"/>
        </w:rPr>
        <w:t>Organizations with more than one year of operating activity</w:t>
      </w:r>
      <w:r w:rsidR="00B35EE4" w:rsidRPr="009F2D58">
        <w:rPr>
          <w:rFonts w:cstheme="minorHAnsi"/>
        </w:rPr>
        <w:t>.</w:t>
      </w:r>
    </w:p>
    <w:p w14:paraId="34E9D7A5" w14:textId="4CA4D4DE" w:rsidR="008A277F" w:rsidRPr="009F2D58" w:rsidRDefault="008A277F" w:rsidP="009F2D58">
      <w:pPr>
        <w:pStyle w:val="ListParagraph"/>
        <w:numPr>
          <w:ilvl w:val="0"/>
          <w:numId w:val="8"/>
        </w:numPr>
        <w:spacing w:line="240" w:lineRule="auto"/>
        <w:rPr>
          <w:rFonts w:cstheme="minorHAnsi"/>
        </w:rPr>
      </w:pPr>
      <w:r>
        <w:rPr>
          <w:rFonts w:cstheme="minorHAnsi"/>
        </w:rPr>
        <w:t>Organizations that hold current, applicable permits from the appropriate agencies to handle and rehabilitate wildlife.</w:t>
      </w:r>
    </w:p>
    <w:p w14:paraId="7850E934" w14:textId="6412D5AF" w:rsidR="002C529B" w:rsidRPr="002C529B" w:rsidRDefault="00083E21" w:rsidP="002C529B">
      <w:pPr>
        <w:pStyle w:val="ListParagraph"/>
        <w:numPr>
          <w:ilvl w:val="0"/>
          <w:numId w:val="8"/>
        </w:numPr>
        <w:spacing w:line="240" w:lineRule="auto"/>
        <w:rPr>
          <w:rFonts w:cstheme="minorHAnsi"/>
        </w:rPr>
      </w:pPr>
      <w:r w:rsidRPr="009F2D58">
        <w:rPr>
          <w:rFonts w:cstheme="minorHAnsi"/>
        </w:rPr>
        <w:t>All organizations must complete a</w:t>
      </w:r>
      <w:r w:rsidR="00FB7C5E">
        <w:rPr>
          <w:rFonts w:cstheme="minorHAnsi"/>
        </w:rPr>
        <w:t>nd e-mail a funding request</w:t>
      </w:r>
      <w:r w:rsidRPr="009F2D58">
        <w:rPr>
          <w:rFonts w:cstheme="minorHAnsi"/>
        </w:rPr>
        <w:t xml:space="preserve"> </w:t>
      </w:r>
      <w:r w:rsidR="007A229A">
        <w:rPr>
          <w:rFonts w:cstheme="minorHAnsi"/>
        </w:rPr>
        <w:t>by midnight on</w:t>
      </w:r>
      <w:r w:rsidR="00A90AD6">
        <w:rPr>
          <w:rFonts w:cstheme="minorHAnsi"/>
        </w:rPr>
        <w:t xml:space="preserve"> </w:t>
      </w:r>
      <w:r w:rsidR="0023141A">
        <w:rPr>
          <w:rFonts w:cstheme="minorHAnsi"/>
        </w:rPr>
        <w:t>September 25</w:t>
      </w:r>
      <w:r w:rsidR="0023141A" w:rsidRPr="0023141A">
        <w:rPr>
          <w:rFonts w:cstheme="minorHAnsi"/>
          <w:vertAlign w:val="superscript"/>
        </w:rPr>
        <w:t>th</w:t>
      </w:r>
      <w:r w:rsidR="007A229A" w:rsidRPr="007A229A">
        <w:rPr>
          <w:rFonts w:cstheme="minorHAnsi"/>
        </w:rPr>
        <w:t xml:space="preserve"> to </w:t>
      </w:r>
      <w:hyperlink r:id="rId11" w:history="1">
        <w:r w:rsidR="007A229A" w:rsidRPr="00B641CD">
          <w:rPr>
            <w:rStyle w:val="Hyperlink"/>
            <w:rFonts w:asciiTheme="minorBidi" w:hAnsiTheme="minorBidi"/>
            <w:szCs w:val="24"/>
          </w:rPr>
          <w:t>avangridfoundation@avangrid.com</w:t>
        </w:r>
      </w:hyperlink>
      <w:r w:rsidR="002C529B">
        <w:rPr>
          <w:rStyle w:val="Hyperlink"/>
          <w:rFonts w:asciiTheme="minorBidi" w:hAnsiTheme="minorBidi"/>
          <w:szCs w:val="24"/>
        </w:rPr>
        <w:t xml:space="preserve">.  </w:t>
      </w:r>
    </w:p>
    <w:p w14:paraId="7C4A798A" w14:textId="70CA4531" w:rsidR="00B35EE4" w:rsidRPr="009F2D58" w:rsidRDefault="00B35EE4" w:rsidP="009F2D58">
      <w:pPr>
        <w:spacing w:line="240" w:lineRule="auto"/>
        <w:rPr>
          <w:rFonts w:cstheme="minorHAnsi"/>
        </w:rPr>
      </w:pPr>
      <w:r w:rsidRPr="00CF713C">
        <w:rPr>
          <w:rFonts w:cstheme="minorHAnsi"/>
        </w:rPr>
        <w:t>For additional information on Avangrid Foundation funding guidelines please visit this</w:t>
      </w:r>
      <w:hyperlink r:id="rId12" w:history="1">
        <w:r w:rsidRPr="00740CC9">
          <w:rPr>
            <w:rStyle w:val="Hyperlink"/>
            <w:rFonts w:cstheme="minorHAnsi"/>
            <w:b/>
            <w:bCs/>
          </w:rPr>
          <w:t xml:space="preserve"> link</w:t>
        </w:r>
        <w:r w:rsidR="00AB5E86" w:rsidRPr="00740CC9">
          <w:rPr>
            <w:rStyle w:val="Hyperlink"/>
            <w:rFonts w:cstheme="minorHAnsi"/>
            <w:b/>
            <w:bCs/>
          </w:rPr>
          <w:t>.</w:t>
        </w:r>
        <w:r w:rsidRPr="00740CC9">
          <w:rPr>
            <w:rStyle w:val="Hyperlink"/>
            <w:rFonts w:cstheme="minorHAnsi"/>
            <w:b/>
            <w:bCs/>
          </w:rPr>
          <w:t xml:space="preserve"> </w:t>
        </w:r>
      </w:hyperlink>
    </w:p>
    <w:p w14:paraId="50259EC4" w14:textId="77777777" w:rsidR="0065669E" w:rsidRPr="000677A5" w:rsidRDefault="00083E21" w:rsidP="009F2D58">
      <w:pPr>
        <w:spacing w:line="240" w:lineRule="auto"/>
        <w:rPr>
          <w:rFonts w:cstheme="minorHAnsi"/>
          <w:b/>
        </w:rPr>
      </w:pPr>
      <w:r w:rsidRPr="000677A5">
        <w:rPr>
          <w:rFonts w:cstheme="minorHAnsi"/>
          <w:b/>
        </w:rPr>
        <w:t>Please note that p</w:t>
      </w:r>
      <w:r w:rsidR="0065669E" w:rsidRPr="000677A5">
        <w:rPr>
          <w:rFonts w:cstheme="minorHAnsi"/>
          <w:b/>
        </w:rPr>
        <w:t xml:space="preserve">reference </w:t>
      </w:r>
      <w:r w:rsidRPr="000677A5">
        <w:rPr>
          <w:rFonts w:cstheme="minorHAnsi"/>
          <w:b/>
        </w:rPr>
        <w:t xml:space="preserve">may be </w:t>
      </w:r>
      <w:r w:rsidR="0065669E" w:rsidRPr="000677A5">
        <w:rPr>
          <w:rFonts w:cstheme="minorHAnsi"/>
          <w:b/>
        </w:rPr>
        <w:t>given to</w:t>
      </w:r>
      <w:r w:rsidR="00B35EE4" w:rsidRPr="000677A5">
        <w:rPr>
          <w:rFonts w:cstheme="minorHAnsi"/>
          <w:b/>
        </w:rPr>
        <w:t>:</w:t>
      </w:r>
    </w:p>
    <w:p w14:paraId="4E4893F4" w14:textId="65452F79" w:rsidR="0065669E" w:rsidRPr="009F2D58" w:rsidRDefault="0065669E" w:rsidP="009F2D58">
      <w:pPr>
        <w:pStyle w:val="ListParagraph"/>
        <w:numPr>
          <w:ilvl w:val="0"/>
          <w:numId w:val="7"/>
        </w:numPr>
        <w:spacing w:line="240" w:lineRule="auto"/>
        <w:rPr>
          <w:rFonts w:cstheme="minorHAnsi"/>
        </w:rPr>
      </w:pPr>
      <w:r w:rsidRPr="009F2D58">
        <w:rPr>
          <w:rFonts w:cstheme="minorHAnsi"/>
        </w:rPr>
        <w:t>Organizations operating in proximity to</w:t>
      </w:r>
      <w:r w:rsidR="00083E21" w:rsidRPr="009F2D58">
        <w:rPr>
          <w:rFonts w:cstheme="minorHAnsi"/>
        </w:rPr>
        <w:t xml:space="preserve"> where</w:t>
      </w:r>
      <w:r w:rsidRPr="009F2D58">
        <w:rPr>
          <w:rFonts w:cstheme="minorHAnsi"/>
        </w:rPr>
        <w:t xml:space="preserve"> AVANGRID</w:t>
      </w:r>
      <w:r w:rsidR="00083E21" w:rsidRPr="009F2D58">
        <w:rPr>
          <w:rFonts w:cstheme="minorHAnsi"/>
        </w:rPr>
        <w:t xml:space="preserve"> has an</w:t>
      </w:r>
      <w:r w:rsidRPr="009F2D58">
        <w:rPr>
          <w:rFonts w:cstheme="minorHAnsi"/>
        </w:rPr>
        <w:t xml:space="preserve"> operating presence</w:t>
      </w:r>
      <w:r w:rsidR="000808CF">
        <w:rPr>
          <w:rFonts w:cstheme="minorHAnsi"/>
        </w:rPr>
        <w:t xml:space="preserve">. To learn </w:t>
      </w:r>
      <w:r w:rsidR="00A90DC6">
        <w:rPr>
          <w:rFonts w:cstheme="minorHAnsi"/>
        </w:rPr>
        <w:t>more,</w:t>
      </w:r>
      <w:r w:rsidR="000808CF">
        <w:rPr>
          <w:rFonts w:cstheme="minorHAnsi"/>
        </w:rPr>
        <w:t xml:space="preserve"> visit this</w:t>
      </w:r>
      <w:r w:rsidR="00CB4939">
        <w:rPr>
          <w:rFonts w:cstheme="minorHAnsi"/>
        </w:rPr>
        <w:t xml:space="preserve"> </w:t>
      </w:r>
      <w:hyperlink r:id="rId13" w:history="1">
        <w:r w:rsidR="00CB4939" w:rsidRPr="00CB4939">
          <w:rPr>
            <w:rStyle w:val="Hyperlink"/>
            <w:rFonts w:cstheme="minorHAnsi"/>
          </w:rPr>
          <w:t>link</w:t>
        </w:r>
      </w:hyperlink>
      <w:r w:rsidR="000808CF">
        <w:rPr>
          <w:rFonts w:cstheme="minorHAnsi"/>
        </w:rPr>
        <w:t xml:space="preserve"> .</w:t>
      </w:r>
    </w:p>
    <w:p w14:paraId="5160CDCF" w14:textId="1486A06D" w:rsidR="0065669E" w:rsidRDefault="0065669E" w:rsidP="009F2D58">
      <w:pPr>
        <w:pStyle w:val="ListParagraph"/>
        <w:numPr>
          <w:ilvl w:val="0"/>
          <w:numId w:val="7"/>
        </w:numPr>
        <w:spacing w:line="240" w:lineRule="auto"/>
        <w:rPr>
          <w:rFonts w:cstheme="minorHAnsi"/>
        </w:rPr>
      </w:pPr>
      <w:r w:rsidRPr="009F2D58">
        <w:rPr>
          <w:rFonts w:cstheme="minorHAnsi"/>
        </w:rPr>
        <w:t xml:space="preserve">Organizations that </w:t>
      </w:r>
      <w:r w:rsidR="00083E21" w:rsidRPr="009F2D58">
        <w:rPr>
          <w:rFonts w:cstheme="minorHAnsi"/>
        </w:rPr>
        <w:t xml:space="preserve">rehabilitate </w:t>
      </w:r>
      <w:r w:rsidR="00F00881">
        <w:rPr>
          <w:rFonts w:cstheme="minorHAnsi"/>
        </w:rPr>
        <w:t>a</w:t>
      </w:r>
      <w:r w:rsidR="00F00881" w:rsidRPr="009F2D58">
        <w:rPr>
          <w:rFonts w:cstheme="minorHAnsi"/>
        </w:rPr>
        <w:t>vifauna</w:t>
      </w:r>
      <w:r w:rsidR="00083E21" w:rsidRPr="009F2D58">
        <w:rPr>
          <w:rFonts w:cstheme="minorHAnsi"/>
        </w:rPr>
        <w:t>, includi</w:t>
      </w:r>
      <w:r w:rsidR="0029762C">
        <w:rPr>
          <w:rFonts w:cstheme="minorHAnsi"/>
        </w:rPr>
        <w:t>ng</w:t>
      </w:r>
      <w:r w:rsidR="00083E21" w:rsidRPr="009F2D58">
        <w:rPr>
          <w:rFonts w:cstheme="minorHAnsi"/>
        </w:rPr>
        <w:t xml:space="preserve"> raptors, </w:t>
      </w:r>
      <w:r w:rsidRPr="009F2D58">
        <w:rPr>
          <w:rFonts w:cstheme="minorHAnsi"/>
        </w:rPr>
        <w:t xml:space="preserve">other large </w:t>
      </w:r>
      <w:r w:rsidR="00083E21" w:rsidRPr="009F2D58">
        <w:rPr>
          <w:rFonts w:cstheme="minorHAnsi"/>
        </w:rPr>
        <w:t>birds &amp; shorebirds</w:t>
      </w:r>
    </w:p>
    <w:p w14:paraId="2ED17B7D" w14:textId="0BC5282E" w:rsidR="0029762C" w:rsidRPr="009F2D58" w:rsidRDefault="0029762C" w:rsidP="009F2D58">
      <w:pPr>
        <w:pStyle w:val="ListParagraph"/>
        <w:numPr>
          <w:ilvl w:val="0"/>
          <w:numId w:val="7"/>
        </w:numPr>
        <w:spacing w:line="240" w:lineRule="auto"/>
        <w:rPr>
          <w:rFonts w:cstheme="minorHAnsi"/>
        </w:rPr>
      </w:pPr>
      <w:r>
        <w:rPr>
          <w:rFonts w:cstheme="minorHAnsi"/>
        </w:rPr>
        <w:t xml:space="preserve">Organizations that rehabilitate/protect </w:t>
      </w:r>
      <w:r w:rsidR="00F00881">
        <w:rPr>
          <w:rFonts w:cstheme="minorHAnsi"/>
        </w:rPr>
        <w:t>bats</w:t>
      </w:r>
    </w:p>
    <w:p w14:paraId="09C453B2" w14:textId="066E2DD4" w:rsidR="0065669E" w:rsidRPr="009F2D58" w:rsidRDefault="0065669E" w:rsidP="009F2D58">
      <w:pPr>
        <w:pStyle w:val="ListParagraph"/>
        <w:numPr>
          <w:ilvl w:val="0"/>
          <w:numId w:val="7"/>
        </w:numPr>
        <w:spacing w:line="240" w:lineRule="auto"/>
        <w:rPr>
          <w:rFonts w:cstheme="minorHAnsi"/>
        </w:rPr>
      </w:pPr>
      <w:r w:rsidRPr="009F2D58">
        <w:rPr>
          <w:rFonts w:cstheme="minorHAnsi"/>
        </w:rPr>
        <w:t xml:space="preserve">Organizations that </w:t>
      </w:r>
      <w:r w:rsidR="00083E21" w:rsidRPr="009F2D58">
        <w:rPr>
          <w:rFonts w:cstheme="minorHAnsi"/>
        </w:rPr>
        <w:t>rehabilitate</w:t>
      </w:r>
      <w:r w:rsidR="005B2E2A">
        <w:rPr>
          <w:rFonts w:cstheme="minorHAnsi"/>
        </w:rPr>
        <w:t xml:space="preserve"> </w:t>
      </w:r>
      <w:r w:rsidR="0029762C">
        <w:rPr>
          <w:rFonts w:cstheme="minorHAnsi"/>
        </w:rPr>
        <w:t xml:space="preserve">threatened and </w:t>
      </w:r>
      <w:r w:rsidRPr="009F2D58">
        <w:rPr>
          <w:rFonts w:cstheme="minorHAnsi"/>
        </w:rPr>
        <w:t>endanger</w:t>
      </w:r>
      <w:r w:rsidR="00083E21" w:rsidRPr="009F2D58">
        <w:rPr>
          <w:rFonts w:cstheme="minorHAnsi"/>
        </w:rPr>
        <w:t>ed</w:t>
      </w:r>
      <w:r w:rsidRPr="009F2D58">
        <w:rPr>
          <w:rFonts w:cstheme="minorHAnsi"/>
        </w:rPr>
        <w:t xml:space="preserve"> wildlife</w:t>
      </w:r>
      <w:r w:rsidR="00083E21" w:rsidRPr="009F2D58">
        <w:rPr>
          <w:rFonts w:cstheme="minorHAnsi"/>
        </w:rPr>
        <w:t xml:space="preserve"> </w:t>
      </w:r>
      <w:r w:rsidR="0029762C">
        <w:rPr>
          <w:rFonts w:cstheme="minorHAnsi"/>
        </w:rPr>
        <w:t>(all)</w:t>
      </w:r>
    </w:p>
    <w:p w14:paraId="4BCB90CE" w14:textId="6A1C2DD6" w:rsidR="0065669E" w:rsidRDefault="00083E21" w:rsidP="009F2D58">
      <w:pPr>
        <w:pStyle w:val="ListParagraph"/>
        <w:numPr>
          <w:ilvl w:val="0"/>
          <w:numId w:val="7"/>
        </w:numPr>
        <w:spacing w:line="240" w:lineRule="auto"/>
        <w:rPr>
          <w:rFonts w:cstheme="minorHAnsi"/>
        </w:rPr>
      </w:pPr>
      <w:r w:rsidRPr="009F2D58">
        <w:rPr>
          <w:rFonts w:cstheme="minorHAnsi"/>
        </w:rPr>
        <w:t xml:space="preserve">Organizations that rehabilitate </w:t>
      </w:r>
      <w:r w:rsidR="0065669E" w:rsidRPr="009F2D58">
        <w:rPr>
          <w:rFonts w:cstheme="minorHAnsi"/>
        </w:rPr>
        <w:t>marine life</w:t>
      </w:r>
    </w:p>
    <w:p w14:paraId="37A32838" w14:textId="5A5D6BA7" w:rsidR="00083E21" w:rsidRPr="009F2D58" w:rsidRDefault="009F2D58" w:rsidP="009F2D58">
      <w:pPr>
        <w:spacing w:line="240" w:lineRule="auto"/>
        <w:rPr>
          <w:rFonts w:cstheme="minorHAnsi"/>
        </w:rPr>
      </w:pPr>
      <w:r>
        <w:rPr>
          <w:rFonts w:cstheme="minorHAnsi"/>
        </w:rPr>
        <w:t>Successful award n</w:t>
      </w:r>
      <w:r w:rsidR="0065669E" w:rsidRPr="009F2D58">
        <w:rPr>
          <w:rFonts w:cstheme="minorHAnsi"/>
        </w:rPr>
        <w:t xml:space="preserve">otification </w:t>
      </w:r>
      <w:r>
        <w:rPr>
          <w:rFonts w:cstheme="minorHAnsi"/>
        </w:rPr>
        <w:t>will</w:t>
      </w:r>
      <w:r w:rsidR="00B35EE4" w:rsidRPr="009F2D58">
        <w:rPr>
          <w:rFonts w:cstheme="minorHAnsi"/>
        </w:rPr>
        <w:t xml:space="preserve"> be made</w:t>
      </w:r>
      <w:r w:rsidR="0065669E" w:rsidRPr="009F2D58">
        <w:rPr>
          <w:rFonts w:cstheme="minorHAnsi"/>
        </w:rPr>
        <w:t xml:space="preserve"> </w:t>
      </w:r>
      <w:r w:rsidR="00923937">
        <w:rPr>
          <w:rFonts w:cstheme="minorHAnsi"/>
        </w:rPr>
        <w:t xml:space="preserve">by </w:t>
      </w:r>
      <w:r w:rsidR="000B6693">
        <w:rPr>
          <w:rFonts w:cstheme="minorHAnsi"/>
        </w:rPr>
        <w:t>December 31, 2023,</w:t>
      </w:r>
      <w:r w:rsidR="00356D39">
        <w:rPr>
          <w:rFonts w:cstheme="minorHAnsi"/>
        </w:rPr>
        <w:t xml:space="preserve"> </w:t>
      </w:r>
      <w:r w:rsidR="00083E21" w:rsidRPr="009F2D58">
        <w:rPr>
          <w:rFonts w:cstheme="minorHAnsi"/>
        </w:rPr>
        <w:t>via email</w:t>
      </w:r>
      <w:r w:rsidR="00E95BB2" w:rsidRPr="009F2D58">
        <w:rPr>
          <w:rFonts w:cstheme="minorHAnsi"/>
        </w:rPr>
        <w:t xml:space="preserve">. </w:t>
      </w:r>
    </w:p>
    <w:p w14:paraId="094ACFA1" w14:textId="6BA66746" w:rsidR="007F75E7" w:rsidRPr="009F2D58" w:rsidRDefault="0065669E" w:rsidP="009F2D58">
      <w:pPr>
        <w:spacing w:line="240" w:lineRule="auto"/>
        <w:rPr>
          <w:rFonts w:cstheme="minorHAnsi"/>
          <w:b/>
        </w:rPr>
      </w:pPr>
      <w:r w:rsidRPr="009F2D58">
        <w:rPr>
          <w:rFonts w:cstheme="minorHAnsi"/>
          <w:b/>
        </w:rPr>
        <w:t>For Information contact</w:t>
      </w:r>
      <w:r w:rsidR="007A229A">
        <w:rPr>
          <w:rFonts w:cstheme="minorHAnsi"/>
          <w:b/>
        </w:rPr>
        <w:t xml:space="preserve">: </w:t>
      </w:r>
      <w:hyperlink r:id="rId14" w:history="1">
        <w:r w:rsidR="007A229A" w:rsidRPr="00B641CD">
          <w:rPr>
            <w:rStyle w:val="Hyperlink"/>
            <w:rFonts w:asciiTheme="minorBidi" w:hAnsiTheme="minorBidi"/>
            <w:szCs w:val="24"/>
          </w:rPr>
          <w:t>avangridfoundation@avangrid.com</w:t>
        </w:r>
      </w:hyperlink>
    </w:p>
    <w:p w14:paraId="6493F8FF" w14:textId="48009BF9" w:rsidR="00B35EE4" w:rsidRPr="009F2D58" w:rsidRDefault="009F2D58" w:rsidP="006B0F0E">
      <w:pPr>
        <w:spacing w:line="240" w:lineRule="auto"/>
        <w:jc w:val="center"/>
        <w:rPr>
          <w:rFonts w:cstheme="minorHAnsi"/>
          <w:i/>
        </w:rPr>
      </w:pPr>
      <w:r>
        <w:rPr>
          <w:rFonts w:cstheme="minorHAnsi"/>
          <w:i/>
        </w:rPr>
        <w:t>*</w:t>
      </w:r>
      <w:r w:rsidR="00B35EE4" w:rsidRPr="009F2D58">
        <w:rPr>
          <w:rFonts w:cstheme="minorHAnsi"/>
          <w:i/>
        </w:rPr>
        <w:t>Submitting an</w:t>
      </w:r>
      <w:r w:rsidR="00083E21" w:rsidRPr="009F2D58">
        <w:rPr>
          <w:rFonts w:cstheme="minorHAnsi"/>
          <w:i/>
        </w:rPr>
        <w:t xml:space="preserve"> </w:t>
      </w:r>
      <w:r w:rsidRPr="009F2D58">
        <w:rPr>
          <w:rFonts w:cstheme="minorHAnsi"/>
          <w:i/>
        </w:rPr>
        <w:t>application</w:t>
      </w:r>
      <w:r w:rsidR="00083E21" w:rsidRPr="009F2D58">
        <w:rPr>
          <w:rFonts w:cstheme="minorHAnsi"/>
          <w:i/>
        </w:rPr>
        <w:t xml:space="preserve"> does not</w:t>
      </w:r>
      <w:r w:rsidR="00B35EE4" w:rsidRPr="009F2D58">
        <w:rPr>
          <w:rFonts w:cstheme="minorHAnsi"/>
          <w:i/>
        </w:rPr>
        <w:t xml:space="preserve"> </w:t>
      </w:r>
      <w:r w:rsidRPr="009F2D58">
        <w:rPr>
          <w:rFonts w:cstheme="minorHAnsi"/>
          <w:i/>
        </w:rPr>
        <w:t>constitute</w:t>
      </w:r>
      <w:r w:rsidR="00B35EE4" w:rsidRPr="009F2D58">
        <w:rPr>
          <w:rFonts w:cstheme="minorHAnsi"/>
          <w:i/>
        </w:rPr>
        <w:t xml:space="preserve"> a c</w:t>
      </w:r>
      <w:r>
        <w:rPr>
          <w:rFonts w:cstheme="minorHAnsi"/>
          <w:i/>
        </w:rPr>
        <w:t>ontract or an agreement to fund by the Avangrid Foundation*</w:t>
      </w:r>
    </w:p>
    <w:p w14:paraId="1BC44C12" w14:textId="77777777" w:rsidR="00B35EE4" w:rsidRPr="009F2D58" w:rsidRDefault="00B35EE4" w:rsidP="009F2D58">
      <w:pPr>
        <w:spacing w:line="240" w:lineRule="auto"/>
        <w:rPr>
          <w:rFonts w:cstheme="minorHAnsi"/>
          <w:i/>
        </w:rPr>
      </w:pPr>
    </w:p>
    <w:sectPr w:rsidR="00B35EE4" w:rsidRPr="009F2D58">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50405" w14:textId="77777777" w:rsidR="000D3112" w:rsidRDefault="000D3112" w:rsidP="0065669E">
      <w:pPr>
        <w:spacing w:after="0" w:line="240" w:lineRule="auto"/>
      </w:pPr>
      <w:r>
        <w:separator/>
      </w:r>
    </w:p>
  </w:endnote>
  <w:endnote w:type="continuationSeparator" w:id="0">
    <w:p w14:paraId="27A0DD10" w14:textId="77777777" w:rsidR="000D3112" w:rsidRDefault="000D3112" w:rsidP="0065669E">
      <w:pPr>
        <w:spacing w:after="0" w:line="240" w:lineRule="auto"/>
      </w:pPr>
      <w:r>
        <w:continuationSeparator/>
      </w:r>
    </w:p>
  </w:endnote>
  <w:endnote w:id="1">
    <w:p w14:paraId="6214626A" w14:textId="33FFE25F" w:rsidR="00F7373D" w:rsidRPr="006B0F0E" w:rsidRDefault="00F7373D">
      <w:pPr>
        <w:pStyle w:val="EndnoteText"/>
        <w:rPr>
          <w:sz w:val="22"/>
        </w:rPr>
      </w:pPr>
      <w:r w:rsidRPr="006B0F0E">
        <w:rPr>
          <w:rStyle w:val="EndnoteReference"/>
          <w:sz w:val="22"/>
        </w:rPr>
        <w:endnoteRef/>
      </w:r>
      <w:r w:rsidRPr="006B0F0E">
        <w:rPr>
          <w:sz w:val="22"/>
        </w:rPr>
        <w:t xml:space="preserve"> </w:t>
      </w:r>
      <w:r w:rsidRPr="006B0F0E">
        <w:rPr>
          <w:rStyle w:val="A7"/>
          <w:sz w:val="16"/>
        </w:rPr>
        <w:t>* AVANGRID, Inc. is an affiliate of Iberdrola, S.A. The AVANGRID operating companies include Avangrid Renewables, Berkshire Gas, Central Maine Power, Connecticut Natural Gas, Maine Natural Gas, New York Gas &amp; Electric, Rochester Gas and Electric, Southern Connecticut Gas and United Illuminating.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DLHQ W+ Dialog">
    <w:altName w:val="Dialog"/>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F7D67" w14:textId="3C476C11" w:rsidR="004725CB" w:rsidRDefault="004725CB">
    <w:pPr>
      <w:pStyle w:val="Footer"/>
    </w:pPr>
    <w:r>
      <w:tab/>
    </w:r>
    <w:r>
      <w:tab/>
    </w:r>
    <w:r>
      <w:tab/>
    </w:r>
    <w:r>
      <w:tab/>
      <w:t xml:space="preserve">v.1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19BCF" w14:textId="77777777" w:rsidR="000D3112" w:rsidRDefault="000D3112" w:rsidP="0065669E">
      <w:pPr>
        <w:spacing w:after="0" w:line="240" w:lineRule="auto"/>
      </w:pPr>
      <w:r>
        <w:separator/>
      </w:r>
    </w:p>
  </w:footnote>
  <w:footnote w:type="continuationSeparator" w:id="0">
    <w:p w14:paraId="0B82E839" w14:textId="77777777" w:rsidR="000D3112" w:rsidRDefault="000D3112" w:rsidP="00656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7C5B"/>
    <w:multiLevelType w:val="hybridMultilevel"/>
    <w:tmpl w:val="3B28E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F6912"/>
    <w:multiLevelType w:val="hybridMultilevel"/>
    <w:tmpl w:val="5178F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50F20"/>
    <w:multiLevelType w:val="hybridMultilevel"/>
    <w:tmpl w:val="F6141062"/>
    <w:lvl w:ilvl="0" w:tplc="E10893D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E26D8"/>
    <w:multiLevelType w:val="hybridMultilevel"/>
    <w:tmpl w:val="00589DF8"/>
    <w:lvl w:ilvl="0" w:tplc="E10893D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755C83"/>
    <w:multiLevelType w:val="hybridMultilevel"/>
    <w:tmpl w:val="C8389FEC"/>
    <w:lvl w:ilvl="0" w:tplc="E10893D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0A3C82"/>
    <w:multiLevelType w:val="multilevel"/>
    <w:tmpl w:val="194CEB3C"/>
    <w:lvl w:ilvl="0">
      <w:numFmt w:val="bullet"/>
      <w:lvlText w:val="·"/>
      <w:lvlJc w:val="left"/>
      <w:pPr>
        <w:tabs>
          <w:tab w:val="left" w:pos="360"/>
        </w:tabs>
      </w:pPr>
      <w:rPr>
        <w:rFonts w:ascii="Symbol" w:eastAsia="Symbol" w:hAnsi="Symbol"/>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730B39"/>
    <w:multiLevelType w:val="hybridMultilevel"/>
    <w:tmpl w:val="8820D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C43F90"/>
    <w:multiLevelType w:val="hybridMultilevel"/>
    <w:tmpl w:val="5EA426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FF264C"/>
    <w:multiLevelType w:val="hybridMultilevel"/>
    <w:tmpl w:val="DDBC30E4"/>
    <w:lvl w:ilvl="0" w:tplc="DFCC3A32">
      <w:start w:val="1"/>
      <w:numFmt w:val="bullet"/>
      <w:lvlText w:val="•"/>
      <w:lvlJc w:val="left"/>
      <w:pPr>
        <w:tabs>
          <w:tab w:val="num" w:pos="720"/>
        </w:tabs>
        <w:ind w:left="720" w:hanging="360"/>
      </w:pPr>
      <w:rPr>
        <w:rFonts w:ascii="Arial" w:hAnsi="Arial" w:hint="default"/>
      </w:rPr>
    </w:lvl>
    <w:lvl w:ilvl="1" w:tplc="DD0EE3CC" w:tentative="1">
      <w:start w:val="1"/>
      <w:numFmt w:val="bullet"/>
      <w:lvlText w:val="•"/>
      <w:lvlJc w:val="left"/>
      <w:pPr>
        <w:tabs>
          <w:tab w:val="num" w:pos="1440"/>
        </w:tabs>
        <w:ind w:left="1440" w:hanging="360"/>
      </w:pPr>
      <w:rPr>
        <w:rFonts w:ascii="Arial" w:hAnsi="Arial" w:hint="default"/>
      </w:rPr>
    </w:lvl>
    <w:lvl w:ilvl="2" w:tplc="C05C3E18" w:tentative="1">
      <w:start w:val="1"/>
      <w:numFmt w:val="bullet"/>
      <w:lvlText w:val="•"/>
      <w:lvlJc w:val="left"/>
      <w:pPr>
        <w:tabs>
          <w:tab w:val="num" w:pos="2160"/>
        </w:tabs>
        <w:ind w:left="2160" w:hanging="360"/>
      </w:pPr>
      <w:rPr>
        <w:rFonts w:ascii="Arial" w:hAnsi="Arial" w:hint="default"/>
      </w:rPr>
    </w:lvl>
    <w:lvl w:ilvl="3" w:tplc="81DECAC4" w:tentative="1">
      <w:start w:val="1"/>
      <w:numFmt w:val="bullet"/>
      <w:lvlText w:val="•"/>
      <w:lvlJc w:val="left"/>
      <w:pPr>
        <w:tabs>
          <w:tab w:val="num" w:pos="2880"/>
        </w:tabs>
        <w:ind w:left="2880" w:hanging="360"/>
      </w:pPr>
      <w:rPr>
        <w:rFonts w:ascii="Arial" w:hAnsi="Arial" w:hint="default"/>
      </w:rPr>
    </w:lvl>
    <w:lvl w:ilvl="4" w:tplc="5BEA8F60" w:tentative="1">
      <w:start w:val="1"/>
      <w:numFmt w:val="bullet"/>
      <w:lvlText w:val="•"/>
      <w:lvlJc w:val="left"/>
      <w:pPr>
        <w:tabs>
          <w:tab w:val="num" w:pos="3600"/>
        </w:tabs>
        <w:ind w:left="3600" w:hanging="360"/>
      </w:pPr>
      <w:rPr>
        <w:rFonts w:ascii="Arial" w:hAnsi="Arial" w:hint="default"/>
      </w:rPr>
    </w:lvl>
    <w:lvl w:ilvl="5" w:tplc="DEF87572" w:tentative="1">
      <w:start w:val="1"/>
      <w:numFmt w:val="bullet"/>
      <w:lvlText w:val="•"/>
      <w:lvlJc w:val="left"/>
      <w:pPr>
        <w:tabs>
          <w:tab w:val="num" w:pos="4320"/>
        </w:tabs>
        <w:ind w:left="4320" w:hanging="360"/>
      </w:pPr>
      <w:rPr>
        <w:rFonts w:ascii="Arial" w:hAnsi="Arial" w:hint="default"/>
      </w:rPr>
    </w:lvl>
    <w:lvl w:ilvl="6" w:tplc="050E2D12" w:tentative="1">
      <w:start w:val="1"/>
      <w:numFmt w:val="bullet"/>
      <w:lvlText w:val="•"/>
      <w:lvlJc w:val="left"/>
      <w:pPr>
        <w:tabs>
          <w:tab w:val="num" w:pos="5040"/>
        </w:tabs>
        <w:ind w:left="5040" w:hanging="360"/>
      </w:pPr>
      <w:rPr>
        <w:rFonts w:ascii="Arial" w:hAnsi="Arial" w:hint="default"/>
      </w:rPr>
    </w:lvl>
    <w:lvl w:ilvl="7" w:tplc="7E9E058C" w:tentative="1">
      <w:start w:val="1"/>
      <w:numFmt w:val="bullet"/>
      <w:lvlText w:val="•"/>
      <w:lvlJc w:val="left"/>
      <w:pPr>
        <w:tabs>
          <w:tab w:val="num" w:pos="5760"/>
        </w:tabs>
        <w:ind w:left="5760" w:hanging="360"/>
      </w:pPr>
      <w:rPr>
        <w:rFonts w:ascii="Arial" w:hAnsi="Arial" w:hint="default"/>
      </w:rPr>
    </w:lvl>
    <w:lvl w:ilvl="8" w:tplc="2772A3FC" w:tentative="1">
      <w:start w:val="1"/>
      <w:numFmt w:val="bullet"/>
      <w:lvlText w:val="•"/>
      <w:lvlJc w:val="left"/>
      <w:pPr>
        <w:tabs>
          <w:tab w:val="num" w:pos="6480"/>
        </w:tabs>
        <w:ind w:left="6480" w:hanging="360"/>
      </w:pPr>
      <w:rPr>
        <w:rFonts w:ascii="Arial" w:hAnsi="Arial" w:hint="default"/>
      </w:rPr>
    </w:lvl>
  </w:abstractNum>
  <w:num w:numId="1" w16cid:durableId="66612883">
    <w:abstractNumId w:val="8"/>
  </w:num>
  <w:num w:numId="2" w16cid:durableId="671643908">
    <w:abstractNumId w:val="7"/>
  </w:num>
  <w:num w:numId="3" w16cid:durableId="1012687663">
    <w:abstractNumId w:val="3"/>
  </w:num>
  <w:num w:numId="4" w16cid:durableId="989947342">
    <w:abstractNumId w:val="2"/>
  </w:num>
  <w:num w:numId="5" w16cid:durableId="341202673">
    <w:abstractNumId w:val="4"/>
  </w:num>
  <w:num w:numId="6" w16cid:durableId="2001033767">
    <w:abstractNumId w:val="0"/>
  </w:num>
  <w:num w:numId="7" w16cid:durableId="1792169053">
    <w:abstractNumId w:val="1"/>
  </w:num>
  <w:num w:numId="8" w16cid:durableId="2093156260">
    <w:abstractNumId w:val="6"/>
  </w:num>
  <w:num w:numId="9" w16cid:durableId="7117307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enforcement="1" w:cryptProviderType="rsaAES" w:cryptAlgorithmClass="hash" w:cryptAlgorithmType="typeAny" w:cryptAlgorithmSid="14" w:cryptSpinCount="100000" w:hash="WZPFRhF30pJL0NSjBR740b5nsyQ9CTx0oy+i6ZZ4Of9+dGy6hu7t5ZiI4wgsy4t3nZYyHq5HYEGyyiF/DsuCVg==" w:salt="esr76TXQIAdNDcPALUCt9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69E"/>
    <w:rsid w:val="00036370"/>
    <w:rsid w:val="000677A5"/>
    <w:rsid w:val="000808CF"/>
    <w:rsid w:val="00083E21"/>
    <w:rsid w:val="000901E9"/>
    <w:rsid w:val="000B6693"/>
    <w:rsid w:val="000D3112"/>
    <w:rsid w:val="00163AD0"/>
    <w:rsid w:val="00181D8C"/>
    <w:rsid w:val="001A2189"/>
    <w:rsid w:val="001C407E"/>
    <w:rsid w:val="001D67AA"/>
    <w:rsid w:val="001F1268"/>
    <w:rsid w:val="001F1543"/>
    <w:rsid w:val="00200BCD"/>
    <w:rsid w:val="00216D0D"/>
    <w:rsid w:val="00226D15"/>
    <w:rsid w:val="00230835"/>
    <w:rsid w:val="0023141A"/>
    <w:rsid w:val="0024536C"/>
    <w:rsid w:val="0025212E"/>
    <w:rsid w:val="0027382B"/>
    <w:rsid w:val="0029762C"/>
    <w:rsid w:val="002B12F6"/>
    <w:rsid w:val="002B2963"/>
    <w:rsid w:val="002C4591"/>
    <w:rsid w:val="002C529B"/>
    <w:rsid w:val="00310777"/>
    <w:rsid w:val="0031372F"/>
    <w:rsid w:val="00324C6C"/>
    <w:rsid w:val="00356D39"/>
    <w:rsid w:val="003C55C7"/>
    <w:rsid w:val="003E30D4"/>
    <w:rsid w:val="00406F9F"/>
    <w:rsid w:val="0041399B"/>
    <w:rsid w:val="004240A2"/>
    <w:rsid w:val="00426C66"/>
    <w:rsid w:val="004725CB"/>
    <w:rsid w:val="00476BFF"/>
    <w:rsid w:val="00477A52"/>
    <w:rsid w:val="00514F83"/>
    <w:rsid w:val="00540E55"/>
    <w:rsid w:val="0054563E"/>
    <w:rsid w:val="00597000"/>
    <w:rsid w:val="005B2E2A"/>
    <w:rsid w:val="005E7867"/>
    <w:rsid w:val="00622F61"/>
    <w:rsid w:val="006349F2"/>
    <w:rsid w:val="006372E1"/>
    <w:rsid w:val="0065669E"/>
    <w:rsid w:val="00686B9F"/>
    <w:rsid w:val="006B00F3"/>
    <w:rsid w:val="006B0F0E"/>
    <w:rsid w:val="006E23B6"/>
    <w:rsid w:val="006F3F50"/>
    <w:rsid w:val="007351CB"/>
    <w:rsid w:val="00740CC9"/>
    <w:rsid w:val="0074795D"/>
    <w:rsid w:val="00777D83"/>
    <w:rsid w:val="007A229A"/>
    <w:rsid w:val="007A75FD"/>
    <w:rsid w:val="007A7B19"/>
    <w:rsid w:val="007B2B69"/>
    <w:rsid w:val="007D2E1C"/>
    <w:rsid w:val="008359C1"/>
    <w:rsid w:val="008408B2"/>
    <w:rsid w:val="00855610"/>
    <w:rsid w:val="008643A8"/>
    <w:rsid w:val="008A277F"/>
    <w:rsid w:val="008C26A6"/>
    <w:rsid w:val="008F298D"/>
    <w:rsid w:val="00910363"/>
    <w:rsid w:val="00923937"/>
    <w:rsid w:val="0094510E"/>
    <w:rsid w:val="00953532"/>
    <w:rsid w:val="009A071B"/>
    <w:rsid w:val="009F2D58"/>
    <w:rsid w:val="00A5345D"/>
    <w:rsid w:val="00A7124A"/>
    <w:rsid w:val="00A90AD6"/>
    <w:rsid w:val="00A90DC6"/>
    <w:rsid w:val="00A97303"/>
    <w:rsid w:val="00AB5E86"/>
    <w:rsid w:val="00AC296F"/>
    <w:rsid w:val="00B2468C"/>
    <w:rsid w:val="00B35EE4"/>
    <w:rsid w:val="00B37F8D"/>
    <w:rsid w:val="00B415B8"/>
    <w:rsid w:val="00B46455"/>
    <w:rsid w:val="00B60D66"/>
    <w:rsid w:val="00BA6DF3"/>
    <w:rsid w:val="00C909AC"/>
    <w:rsid w:val="00CA6068"/>
    <w:rsid w:val="00CB02BD"/>
    <w:rsid w:val="00CB4939"/>
    <w:rsid w:val="00CE48E5"/>
    <w:rsid w:val="00CF713C"/>
    <w:rsid w:val="00D04D6C"/>
    <w:rsid w:val="00D12B22"/>
    <w:rsid w:val="00D359B0"/>
    <w:rsid w:val="00D60835"/>
    <w:rsid w:val="00D67656"/>
    <w:rsid w:val="00DD436B"/>
    <w:rsid w:val="00DE4687"/>
    <w:rsid w:val="00DF57D3"/>
    <w:rsid w:val="00E215E6"/>
    <w:rsid w:val="00E4661F"/>
    <w:rsid w:val="00E86D01"/>
    <w:rsid w:val="00E95BB2"/>
    <w:rsid w:val="00F00881"/>
    <w:rsid w:val="00F25FBC"/>
    <w:rsid w:val="00F45066"/>
    <w:rsid w:val="00F46542"/>
    <w:rsid w:val="00F4669F"/>
    <w:rsid w:val="00F70D14"/>
    <w:rsid w:val="00F7373D"/>
    <w:rsid w:val="00F76C56"/>
    <w:rsid w:val="00F85450"/>
    <w:rsid w:val="00F86CCD"/>
    <w:rsid w:val="00FA0BB0"/>
    <w:rsid w:val="00FB206E"/>
    <w:rsid w:val="00FB34D5"/>
    <w:rsid w:val="00FB7C5E"/>
    <w:rsid w:val="00FC1B0C"/>
    <w:rsid w:val="00FC2B41"/>
    <w:rsid w:val="00FC3AE5"/>
    <w:rsid w:val="00FC5459"/>
    <w:rsid w:val="00FF0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61116"/>
  <w15:docId w15:val="{91FC052F-4BCC-45A7-BF12-58B151A0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5669E"/>
    <w:rPr>
      <w:sz w:val="16"/>
      <w:szCs w:val="16"/>
    </w:rPr>
  </w:style>
  <w:style w:type="paragraph" w:styleId="CommentText">
    <w:name w:val="annotation text"/>
    <w:basedOn w:val="Normal"/>
    <w:link w:val="CommentTextChar"/>
    <w:uiPriority w:val="99"/>
    <w:semiHidden/>
    <w:unhideWhenUsed/>
    <w:rsid w:val="0065669E"/>
    <w:pPr>
      <w:spacing w:line="240" w:lineRule="auto"/>
    </w:pPr>
    <w:rPr>
      <w:sz w:val="20"/>
      <w:szCs w:val="20"/>
    </w:rPr>
  </w:style>
  <w:style w:type="character" w:customStyle="1" w:styleId="CommentTextChar">
    <w:name w:val="Comment Text Char"/>
    <w:basedOn w:val="DefaultParagraphFont"/>
    <w:link w:val="CommentText"/>
    <w:uiPriority w:val="99"/>
    <w:semiHidden/>
    <w:rsid w:val="0065669E"/>
    <w:rPr>
      <w:sz w:val="20"/>
      <w:szCs w:val="20"/>
    </w:rPr>
  </w:style>
  <w:style w:type="paragraph" w:styleId="CommentSubject">
    <w:name w:val="annotation subject"/>
    <w:basedOn w:val="CommentText"/>
    <w:next w:val="CommentText"/>
    <w:link w:val="CommentSubjectChar"/>
    <w:uiPriority w:val="99"/>
    <w:semiHidden/>
    <w:unhideWhenUsed/>
    <w:rsid w:val="0065669E"/>
    <w:rPr>
      <w:b/>
      <w:bCs/>
    </w:rPr>
  </w:style>
  <w:style w:type="character" w:customStyle="1" w:styleId="CommentSubjectChar">
    <w:name w:val="Comment Subject Char"/>
    <w:basedOn w:val="CommentTextChar"/>
    <w:link w:val="CommentSubject"/>
    <w:uiPriority w:val="99"/>
    <w:semiHidden/>
    <w:rsid w:val="0065669E"/>
    <w:rPr>
      <w:b/>
      <w:bCs/>
      <w:sz w:val="20"/>
      <w:szCs w:val="20"/>
    </w:rPr>
  </w:style>
  <w:style w:type="paragraph" w:styleId="BalloonText">
    <w:name w:val="Balloon Text"/>
    <w:basedOn w:val="Normal"/>
    <w:link w:val="BalloonTextChar"/>
    <w:uiPriority w:val="99"/>
    <w:semiHidden/>
    <w:unhideWhenUsed/>
    <w:rsid w:val="00656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69E"/>
    <w:rPr>
      <w:rFonts w:ascii="Tahoma" w:hAnsi="Tahoma" w:cs="Tahoma"/>
      <w:sz w:val="16"/>
      <w:szCs w:val="16"/>
    </w:rPr>
  </w:style>
  <w:style w:type="paragraph" w:styleId="ListParagraph">
    <w:name w:val="List Paragraph"/>
    <w:basedOn w:val="Normal"/>
    <w:uiPriority w:val="34"/>
    <w:qFormat/>
    <w:rsid w:val="0065669E"/>
    <w:pPr>
      <w:ind w:left="720"/>
      <w:contextualSpacing/>
    </w:pPr>
  </w:style>
  <w:style w:type="character" w:styleId="Hyperlink">
    <w:name w:val="Hyperlink"/>
    <w:basedOn w:val="DefaultParagraphFont"/>
    <w:uiPriority w:val="99"/>
    <w:unhideWhenUsed/>
    <w:rsid w:val="0065669E"/>
    <w:rPr>
      <w:color w:val="0000FF"/>
      <w:u w:val="single"/>
    </w:rPr>
  </w:style>
  <w:style w:type="character" w:styleId="Emphasis">
    <w:name w:val="Emphasis"/>
    <w:basedOn w:val="DefaultParagraphFont"/>
    <w:uiPriority w:val="20"/>
    <w:qFormat/>
    <w:rsid w:val="0065669E"/>
    <w:rPr>
      <w:i/>
      <w:iCs/>
    </w:rPr>
  </w:style>
  <w:style w:type="character" w:styleId="Strong">
    <w:name w:val="Strong"/>
    <w:basedOn w:val="DefaultParagraphFont"/>
    <w:uiPriority w:val="22"/>
    <w:qFormat/>
    <w:rsid w:val="0065669E"/>
    <w:rPr>
      <w:b/>
      <w:bCs/>
    </w:rPr>
  </w:style>
  <w:style w:type="paragraph" w:styleId="Header">
    <w:name w:val="header"/>
    <w:basedOn w:val="Normal"/>
    <w:link w:val="HeaderChar"/>
    <w:uiPriority w:val="99"/>
    <w:unhideWhenUsed/>
    <w:rsid w:val="006566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69E"/>
  </w:style>
  <w:style w:type="paragraph" w:styleId="Footer">
    <w:name w:val="footer"/>
    <w:basedOn w:val="Normal"/>
    <w:link w:val="FooterChar"/>
    <w:uiPriority w:val="99"/>
    <w:unhideWhenUsed/>
    <w:rsid w:val="00656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69E"/>
  </w:style>
  <w:style w:type="paragraph" w:styleId="FootnoteText">
    <w:name w:val="footnote text"/>
    <w:basedOn w:val="Normal"/>
    <w:link w:val="FootnoteTextChar"/>
    <w:uiPriority w:val="99"/>
    <w:semiHidden/>
    <w:unhideWhenUsed/>
    <w:rsid w:val="006F3F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3F50"/>
    <w:rPr>
      <w:sz w:val="20"/>
      <w:szCs w:val="20"/>
    </w:rPr>
  </w:style>
  <w:style w:type="character" w:styleId="FootnoteReference">
    <w:name w:val="footnote reference"/>
    <w:basedOn w:val="DefaultParagraphFont"/>
    <w:uiPriority w:val="99"/>
    <w:semiHidden/>
    <w:unhideWhenUsed/>
    <w:rsid w:val="006F3F50"/>
    <w:rPr>
      <w:vertAlign w:val="superscript"/>
    </w:rPr>
  </w:style>
  <w:style w:type="character" w:styleId="FollowedHyperlink">
    <w:name w:val="FollowedHyperlink"/>
    <w:basedOn w:val="DefaultParagraphFont"/>
    <w:uiPriority w:val="99"/>
    <w:semiHidden/>
    <w:unhideWhenUsed/>
    <w:rsid w:val="00FB7C5E"/>
    <w:rPr>
      <w:color w:val="800080" w:themeColor="followedHyperlink"/>
      <w:u w:val="single"/>
    </w:rPr>
  </w:style>
  <w:style w:type="character" w:customStyle="1" w:styleId="UnresolvedMention1">
    <w:name w:val="Unresolved Mention1"/>
    <w:basedOn w:val="DefaultParagraphFont"/>
    <w:uiPriority w:val="99"/>
    <w:semiHidden/>
    <w:unhideWhenUsed/>
    <w:rsid w:val="007A229A"/>
    <w:rPr>
      <w:color w:val="808080"/>
      <w:shd w:val="clear" w:color="auto" w:fill="E6E6E6"/>
    </w:rPr>
  </w:style>
  <w:style w:type="paragraph" w:styleId="EndnoteText">
    <w:name w:val="endnote text"/>
    <w:basedOn w:val="Normal"/>
    <w:link w:val="EndnoteTextChar"/>
    <w:uiPriority w:val="99"/>
    <w:semiHidden/>
    <w:unhideWhenUsed/>
    <w:rsid w:val="00F737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373D"/>
    <w:rPr>
      <w:sz w:val="20"/>
      <w:szCs w:val="20"/>
    </w:rPr>
  </w:style>
  <w:style w:type="character" w:styleId="EndnoteReference">
    <w:name w:val="endnote reference"/>
    <w:basedOn w:val="DefaultParagraphFont"/>
    <w:uiPriority w:val="99"/>
    <w:semiHidden/>
    <w:unhideWhenUsed/>
    <w:rsid w:val="00F7373D"/>
    <w:rPr>
      <w:vertAlign w:val="superscript"/>
    </w:rPr>
  </w:style>
  <w:style w:type="character" w:customStyle="1" w:styleId="A7">
    <w:name w:val="A7"/>
    <w:uiPriority w:val="99"/>
    <w:rsid w:val="00F7373D"/>
    <w:rPr>
      <w:rFonts w:cs="NDLHQ W+ Dialog"/>
      <w:color w:val="000000"/>
      <w:sz w:val="14"/>
      <w:szCs w:val="14"/>
    </w:rPr>
  </w:style>
  <w:style w:type="paragraph" w:styleId="Revision">
    <w:name w:val="Revision"/>
    <w:hidden/>
    <w:uiPriority w:val="99"/>
    <w:semiHidden/>
    <w:rsid w:val="00F7373D"/>
    <w:pPr>
      <w:spacing w:after="0" w:line="240" w:lineRule="auto"/>
    </w:pPr>
  </w:style>
  <w:style w:type="character" w:customStyle="1" w:styleId="UnresolvedMention2">
    <w:name w:val="Unresolved Mention2"/>
    <w:basedOn w:val="DefaultParagraphFont"/>
    <w:uiPriority w:val="99"/>
    <w:semiHidden/>
    <w:unhideWhenUsed/>
    <w:rsid w:val="000808CF"/>
    <w:rPr>
      <w:color w:val="808080"/>
      <w:shd w:val="clear" w:color="auto" w:fill="E6E6E6"/>
    </w:rPr>
  </w:style>
  <w:style w:type="character" w:styleId="UnresolvedMention">
    <w:name w:val="Unresolved Mention"/>
    <w:basedOn w:val="DefaultParagraphFont"/>
    <w:uiPriority w:val="99"/>
    <w:semiHidden/>
    <w:unhideWhenUsed/>
    <w:rsid w:val="00CB493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157884">
      <w:bodyDiv w:val="1"/>
      <w:marLeft w:val="0"/>
      <w:marRight w:val="0"/>
      <w:marTop w:val="0"/>
      <w:marBottom w:val="0"/>
      <w:divBdr>
        <w:top w:val="none" w:sz="0" w:space="0" w:color="auto"/>
        <w:left w:val="none" w:sz="0" w:space="0" w:color="auto"/>
        <w:bottom w:val="none" w:sz="0" w:space="0" w:color="auto"/>
        <w:right w:val="none" w:sz="0" w:space="0" w:color="auto"/>
      </w:divBdr>
    </w:div>
    <w:div w:id="1515724273">
      <w:bodyDiv w:val="1"/>
      <w:marLeft w:val="0"/>
      <w:marRight w:val="0"/>
      <w:marTop w:val="0"/>
      <w:marBottom w:val="0"/>
      <w:divBdr>
        <w:top w:val="none" w:sz="0" w:space="0" w:color="auto"/>
        <w:left w:val="none" w:sz="0" w:space="0" w:color="auto"/>
        <w:bottom w:val="none" w:sz="0" w:space="0" w:color="auto"/>
        <w:right w:val="none" w:sz="0" w:space="0" w:color="auto"/>
      </w:divBdr>
      <w:divsChild>
        <w:div w:id="593241830">
          <w:marLeft w:val="446"/>
          <w:marRight w:val="0"/>
          <w:marTop w:val="0"/>
          <w:marBottom w:val="0"/>
          <w:divBdr>
            <w:top w:val="none" w:sz="0" w:space="0" w:color="auto"/>
            <w:left w:val="none" w:sz="0" w:space="0" w:color="auto"/>
            <w:bottom w:val="none" w:sz="0" w:space="0" w:color="auto"/>
            <w:right w:val="none" w:sz="0" w:space="0" w:color="auto"/>
          </w:divBdr>
        </w:div>
      </w:divsChild>
    </w:div>
    <w:div w:id="1743796210">
      <w:bodyDiv w:val="1"/>
      <w:marLeft w:val="0"/>
      <w:marRight w:val="0"/>
      <w:marTop w:val="0"/>
      <w:marBottom w:val="0"/>
      <w:divBdr>
        <w:top w:val="none" w:sz="0" w:space="0" w:color="auto"/>
        <w:left w:val="none" w:sz="0" w:space="0" w:color="auto"/>
        <w:bottom w:val="none" w:sz="0" w:space="0" w:color="auto"/>
        <w:right w:val="none" w:sz="0" w:space="0" w:color="auto"/>
      </w:divBdr>
      <w:divsChild>
        <w:div w:id="719091506">
          <w:marLeft w:val="446"/>
          <w:marRight w:val="0"/>
          <w:marTop w:val="0"/>
          <w:marBottom w:val="0"/>
          <w:divBdr>
            <w:top w:val="none" w:sz="0" w:space="0" w:color="auto"/>
            <w:left w:val="none" w:sz="0" w:space="0" w:color="auto"/>
            <w:bottom w:val="none" w:sz="0" w:space="0" w:color="auto"/>
            <w:right w:val="none" w:sz="0" w:space="0" w:color="auto"/>
          </w:divBdr>
        </w:div>
      </w:divsChild>
    </w:div>
    <w:div w:id="1822845089">
      <w:bodyDiv w:val="1"/>
      <w:marLeft w:val="0"/>
      <w:marRight w:val="0"/>
      <w:marTop w:val="0"/>
      <w:marBottom w:val="0"/>
      <w:divBdr>
        <w:top w:val="none" w:sz="0" w:space="0" w:color="auto"/>
        <w:left w:val="none" w:sz="0" w:space="0" w:color="auto"/>
        <w:bottom w:val="none" w:sz="0" w:space="0" w:color="auto"/>
        <w:right w:val="none" w:sz="0" w:space="0" w:color="auto"/>
      </w:divBdr>
      <w:divsChild>
        <w:div w:id="304891616">
          <w:marLeft w:val="0"/>
          <w:marRight w:val="0"/>
          <w:marTop w:val="0"/>
          <w:marBottom w:val="0"/>
          <w:divBdr>
            <w:top w:val="none" w:sz="0" w:space="0" w:color="auto"/>
            <w:left w:val="none" w:sz="0" w:space="0" w:color="auto"/>
            <w:bottom w:val="none" w:sz="0" w:space="0" w:color="auto"/>
            <w:right w:val="none" w:sz="0" w:space="0" w:color="auto"/>
          </w:divBdr>
          <w:divsChild>
            <w:div w:id="1069109988">
              <w:marLeft w:val="0"/>
              <w:marRight w:val="0"/>
              <w:marTop w:val="0"/>
              <w:marBottom w:val="0"/>
              <w:divBdr>
                <w:top w:val="none" w:sz="0" w:space="0" w:color="auto"/>
                <w:left w:val="none" w:sz="0" w:space="0" w:color="auto"/>
                <w:bottom w:val="none" w:sz="0" w:space="0" w:color="auto"/>
                <w:right w:val="none" w:sz="0" w:space="0" w:color="auto"/>
              </w:divBdr>
            </w:div>
          </w:divsChild>
        </w:div>
        <w:div w:id="71971876">
          <w:marLeft w:val="0"/>
          <w:marRight w:val="0"/>
          <w:marTop w:val="0"/>
          <w:marBottom w:val="0"/>
          <w:divBdr>
            <w:top w:val="none" w:sz="0" w:space="0" w:color="auto"/>
            <w:left w:val="none" w:sz="0" w:space="0" w:color="auto"/>
            <w:bottom w:val="none" w:sz="0" w:space="0" w:color="auto"/>
            <w:right w:val="none" w:sz="0" w:space="0" w:color="auto"/>
          </w:divBdr>
          <w:divsChild>
            <w:div w:id="1199275187">
              <w:marLeft w:val="0"/>
              <w:marRight w:val="0"/>
              <w:marTop w:val="0"/>
              <w:marBottom w:val="0"/>
              <w:divBdr>
                <w:top w:val="none" w:sz="0" w:space="0" w:color="auto"/>
                <w:left w:val="none" w:sz="0" w:space="0" w:color="auto"/>
                <w:bottom w:val="none" w:sz="0" w:space="0" w:color="auto"/>
                <w:right w:val="none" w:sz="0" w:space="0" w:color="auto"/>
              </w:divBdr>
              <w:divsChild>
                <w:div w:id="2894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23422">
      <w:bodyDiv w:val="1"/>
      <w:marLeft w:val="0"/>
      <w:marRight w:val="0"/>
      <w:marTop w:val="0"/>
      <w:marBottom w:val="0"/>
      <w:divBdr>
        <w:top w:val="none" w:sz="0" w:space="0" w:color="auto"/>
        <w:left w:val="none" w:sz="0" w:space="0" w:color="auto"/>
        <w:bottom w:val="none" w:sz="0" w:space="0" w:color="auto"/>
        <w:right w:val="none" w:sz="0" w:space="0" w:color="auto"/>
      </w:divBdr>
      <w:divsChild>
        <w:div w:id="1146975179">
          <w:marLeft w:val="0"/>
          <w:marRight w:val="0"/>
          <w:marTop w:val="0"/>
          <w:marBottom w:val="0"/>
          <w:divBdr>
            <w:top w:val="none" w:sz="0" w:space="0" w:color="auto"/>
            <w:left w:val="none" w:sz="0" w:space="0" w:color="auto"/>
            <w:bottom w:val="none" w:sz="0" w:space="0" w:color="auto"/>
            <w:right w:val="none" w:sz="0" w:space="0" w:color="auto"/>
          </w:divBdr>
          <w:divsChild>
            <w:div w:id="1554656631">
              <w:marLeft w:val="0"/>
              <w:marRight w:val="0"/>
              <w:marTop w:val="0"/>
              <w:marBottom w:val="0"/>
              <w:divBdr>
                <w:top w:val="none" w:sz="0" w:space="0" w:color="auto"/>
                <w:left w:val="none" w:sz="0" w:space="0" w:color="auto"/>
                <w:bottom w:val="none" w:sz="0" w:space="0" w:color="auto"/>
                <w:right w:val="none" w:sz="0" w:space="0" w:color="auto"/>
              </w:divBdr>
            </w:div>
          </w:divsChild>
        </w:div>
        <w:div w:id="2140030270">
          <w:marLeft w:val="255"/>
          <w:marRight w:val="0"/>
          <w:marTop w:val="0"/>
          <w:marBottom w:val="0"/>
          <w:divBdr>
            <w:top w:val="none" w:sz="0" w:space="0" w:color="auto"/>
            <w:left w:val="none" w:sz="0" w:space="0" w:color="auto"/>
            <w:bottom w:val="none" w:sz="0" w:space="0" w:color="auto"/>
            <w:right w:val="none" w:sz="0" w:space="0" w:color="auto"/>
          </w:divBdr>
          <w:divsChild>
            <w:div w:id="621619066">
              <w:marLeft w:val="0"/>
              <w:marRight w:val="0"/>
              <w:marTop w:val="0"/>
              <w:marBottom w:val="0"/>
              <w:divBdr>
                <w:top w:val="none" w:sz="0" w:space="0" w:color="auto"/>
                <w:left w:val="none" w:sz="0" w:space="0" w:color="auto"/>
                <w:bottom w:val="none" w:sz="0" w:space="0" w:color="auto"/>
                <w:right w:val="none" w:sz="0" w:space="0" w:color="auto"/>
              </w:divBdr>
              <w:divsChild>
                <w:div w:id="163232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8511">
          <w:marLeft w:val="0"/>
          <w:marRight w:val="0"/>
          <w:marTop w:val="0"/>
          <w:marBottom w:val="0"/>
          <w:divBdr>
            <w:top w:val="none" w:sz="0" w:space="0" w:color="auto"/>
            <w:left w:val="none" w:sz="0" w:space="0" w:color="auto"/>
            <w:bottom w:val="none" w:sz="0" w:space="0" w:color="auto"/>
            <w:right w:val="none" w:sz="0" w:space="0" w:color="auto"/>
          </w:divBdr>
          <w:divsChild>
            <w:div w:id="519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vangrid.com/aboutus/companyprofile/ourcompan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vangrid.com/contact-the-avangrid-found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vangridfoundation@avangrid.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vanewsblog.com/2023/03/the-avangrid-foundation-gives-136000-to-support-wildlife-organizations/" TargetMode="External"/><Relationship Id="rId4" Type="http://schemas.openxmlformats.org/officeDocument/2006/relationships/settings" Target="settings.xml"/><Relationship Id="rId9" Type="http://schemas.openxmlformats.org/officeDocument/2006/relationships/hyperlink" Target="https://www.avangrid.com/w/avangrid-foundation-awards-136-000-in-grants-to-wildlife-rehabilitation-centers" TargetMode="External"/><Relationship Id="rId14" Type="http://schemas.openxmlformats.org/officeDocument/2006/relationships/hyperlink" Target="mailto:avangridfoundation@avangri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7DC8E-49AF-4406-9D22-10C07BC8D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4180</Characters>
  <Application>Microsoft Office Word</Application>
  <DocSecurity>12</DocSecurity>
  <Lines>149</Lines>
  <Paragraphs>89</Paragraphs>
  <ScaleCrop>false</ScaleCrop>
  <HeadingPairs>
    <vt:vector size="2" baseType="variant">
      <vt:variant>
        <vt:lpstr>Title</vt:lpstr>
      </vt:variant>
      <vt:variant>
        <vt:i4>1</vt:i4>
      </vt:variant>
    </vt:vector>
  </HeadingPairs>
  <TitlesOfParts>
    <vt:vector size="1" baseType="lpstr">
      <vt:lpstr/>
    </vt:vector>
  </TitlesOfParts>
  <Company>IBERDROLA S.A.</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L Grant</dc:creator>
  <cp:lastModifiedBy>FASSARELLA, KELLY</cp:lastModifiedBy>
  <cp:revision>2</cp:revision>
  <dcterms:created xsi:type="dcterms:W3CDTF">2023-09-01T19:39:00Z</dcterms:created>
  <dcterms:modified xsi:type="dcterms:W3CDTF">2023-09-01T19:39:00Z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b1752-a977-4927-b9e6-e48a43684aee_Enabled">
    <vt:lpwstr>true</vt:lpwstr>
  </property>
  <property fmtid="{D5CDD505-2E9C-101B-9397-08002B2CF9AE}" pid="3" name="MSIP_Label_624b1752-a977-4927-b9e6-e48a43684aee_SetDate">
    <vt:lpwstr>2020-07-23T19:26:46Z</vt:lpwstr>
  </property>
  <property fmtid="{D5CDD505-2E9C-101B-9397-08002B2CF9AE}" pid="4" name="MSIP_Label_624b1752-a977-4927-b9e6-e48a43684aee_Method">
    <vt:lpwstr>Privileged</vt:lpwstr>
  </property>
  <property fmtid="{D5CDD505-2E9C-101B-9397-08002B2CF9AE}" pid="5" name="MSIP_Label_624b1752-a977-4927-b9e6-e48a43684aee_Name">
    <vt:lpwstr>Public</vt:lpwstr>
  </property>
  <property fmtid="{D5CDD505-2E9C-101B-9397-08002B2CF9AE}" pid="6" name="MSIP_Label_624b1752-a977-4927-b9e6-e48a43684aee_SiteId">
    <vt:lpwstr>031a09bc-a2bf-44df-888e-4e09355b7a24</vt:lpwstr>
  </property>
  <property fmtid="{D5CDD505-2E9C-101B-9397-08002B2CF9AE}" pid="7" name="MSIP_Label_624b1752-a977-4927-b9e6-e48a43684aee_ActionId">
    <vt:lpwstr>30024c28-680a-462f-a66f-000094d4fb0a</vt:lpwstr>
  </property>
  <property fmtid="{D5CDD505-2E9C-101B-9397-08002B2CF9AE}" pid="8" name="_NewReviewCycle">
    <vt:lpwstr/>
  </property>
  <property fmtid="{D5CDD505-2E9C-101B-9397-08002B2CF9AE}" pid="9" name="GrammarlyDocumentId">
    <vt:lpwstr>527990c895d1ee9623ccfa43592419d406e1d77d135d68e59b4d154b3d2a5d99</vt:lpwstr>
  </property>
</Properties>
</file>